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FE105" w14:textId="77777777" w:rsidR="007572FF" w:rsidRPr="00C23FE0" w:rsidRDefault="007572FF" w:rsidP="007572FF">
      <w:pPr>
        <w:pStyle w:val="Heading21"/>
        <w:jc w:val="center"/>
        <w:rPr>
          <w:rFonts w:asciiTheme="minorHAnsi" w:hAnsiTheme="minorHAnsi" w:cstheme="minorHAnsi"/>
          <w:color w:val="00000A"/>
          <w:sz w:val="24"/>
          <w:szCs w:val="24"/>
        </w:rPr>
      </w:pPr>
      <w:r w:rsidRPr="00C23FE0">
        <w:rPr>
          <w:rFonts w:asciiTheme="minorHAnsi" w:eastAsia="Helvetica" w:hAnsiTheme="minorHAnsi" w:cstheme="minorHAnsi"/>
          <w:color w:val="00000A"/>
          <w:sz w:val="24"/>
          <w:szCs w:val="24"/>
        </w:rPr>
        <w:t>SPURSTOW PARISH COUNCIL</w:t>
      </w:r>
    </w:p>
    <w:p w14:paraId="683869F7" w14:textId="12212EEB" w:rsidR="007572FF" w:rsidRDefault="00C23FE0" w:rsidP="007572FF">
      <w:pPr>
        <w:pStyle w:val="Body1"/>
        <w:jc w:val="center"/>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Minutes of Meeting held </w:t>
      </w:r>
      <w:r w:rsidR="00C65800">
        <w:rPr>
          <w:rFonts w:asciiTheme="minorHAnsi" w:eastAsia="Helvetica" w:hAnsiTheme="minorHAnsi" w:cstheme="minorHAnsi"/>
          <w:sz w:val="24"/>
          <w:szCs w:val="24"/>
        </w:rPr>
        <w:t xml:space="preserve">at 8pm </w:t>
      </w:r>
      <w:r w:rsidR="00EE40FA">
        <w:rPr>
          <w:rFonts w:asciiTheme="minorHAnsi" w:eastAsia="Helvetica" w:hAnsiTheme="minorHAnsi" w:cstheme="minorHAnsi"/>
          <w:sz w:val="24"/>
          <w:szCs w:val="24"/>
        </w:rPr>
        <w:t xml:space="preserve">on </w:t>
      </w:r>
      <w:r w:rsidR="007D4C0D">
        <w:rPr>
          <w:rFonts w:asciiTheme="minorHAnsi" w:eastAsia="Helvetica" w:hAnsiTheme="minorHAnsi" w:cstheme="minorHAnsi"/>
          <w:sz w:val="24"/>
          <w:szCs w:val="24"/>
        </w:rPr>
        <w:t>Wednesday 2</w:t>
      </w:r>
      <w:r w:rsidR="00144990">
        <w:rPr>
          <w:rFonts w:asciiTheme="minorHAnsi" w:eastAsia="Helvetica" w:hAnsiTheme="minorHAnsi" w:cstheme="minorHAnsi"/>
          <w:sz w:val="24"/>
          <w:szCs w:val="24"/>
        </w:rPr>
        <w:t>0</w:t>
      </w:r>
      <w:r w:rsidR="00144990" w:rsidRPr="00144990">
        <w:rPr>
          <w:rFonts w:asciiTheme="minorHAnsi" w:eastAsia="Helvetica" w:hAnsiTheme="minorHAnsi" w:cstheme="minorHAnsi"/>
          <w:sz w:val="24"/>
          <w:szCs w:val="24"/>
          <w:vertAlign w:val="superscript"/>
        </w:rPr>
        <w:t>th</w:t>
      </w:r>
      <w:r w:rsidR="00144990">
        <w:rPr>
          <w:rFonts w:asciiTheme="minorHAnsi" w:eastAsia="Helvetica" w:hAnsiTheme="minorHAnsi" w:cstheme="minorHAnsi"/>
          <w:sz w:val="24"/>
          <w:szCs w:val="24"/>
        </w:rPr>
        <w:t xml:space="preserve"> March</w:t>
      </w:r>
      <w:r w:rsidR="00682DE0">
        <w:rPr>
          <w:rFonts w:asciiTheme="minorHAnsi" w:eastAsia="Helvetica" w:hAnsiTheme="minorHAnsi" w:cstheme="minorHAnsi"/>
          <w:sz w:val="24"/>
          <w:szCs w:val="24"/>
        </w:rPr>
        <w:t xml:space="preserve"> 201</w:t>
      </w:r>
      <w:r w:rsidR="00144990">
        <w:rPr>
          <w:rFonts w:asciiTheme="minorHAnsi" w:eastAsia="Helvetica" w:hAnsiTheme="minorHAnsi" w:cstheme="minorHAnsi"/>
          <w:sz w:val="24"/>
          <w:szCs w:val="24"/>
        </w:rPr>
        <w:t>9</w:t>
      </w:r>
    </w:p>
    <w:p w14:paraId="57462363" w14:textId="77777777" w:rsidR="00A91021" w:rsidRPr="00C23FE0" w:rsidRDefault="00A541C9" w:rsidP="007572FF">
      <w:pPr>
        <w:pStyle w:val="Body1"/>
        <w:jc w:val="center"/>
        <w:rPr>
          <w:rFonts w:asciiTheme="minorHAnsi" w:hAnsiTheme="minorHAnsi" w:cstheme="minorHAnsi"/>
          <w:sz w:val="24"/>
          <w:szCs w:val="24"/>
        </w:rPr>
      </w:pPr>
      <w:hyperlink r:id="rId8" w:history="1">
        <w:r w:rsidR="00A91021" w:rsidRPr="006A5989">
          <w:rPr>
            <w:rStyle w:val="Hyperlink"/>
            <w:rFonts w:asciiTheme="minorHAnsi" w:eastAsia="Helvetica" w:hAnsiTheme="minorHAnsi" w:cstheme="minorHAnsi"/>
            <w:sz w:val="24"/>
            <w:szCs w:val="24"/>
          </w:rPr>
          <w:t>www.spurstow-pc.gov.uk</w:t>
        </w:r>
      </w:hyperlink>
      <w:r w:rsidR="00A91021">
        <w:rPr>
          <w:rFonts w:asciiTheme="minorHAnsi" w:eastAsia="Helvetica" w:hAnsiTheme="minorHAnsi" w:cstheme="minorHAnsi"/>
          <w:sz w:val="24"/>
          <w:szCs w:val="24"/>
        </w:rPr>
        <w:t xml:space="preserve">  clerk@spurstow-pc.gov.uk</w:t>
      </w:r>
    </w:p>
    <w:p w14:paraId="7D19879D" w14:textId="0CA84085" w:rsidR="00197128" w:rsidRPr="00B77070" w:rsidRDefault="007572FF" w:rsidP="00B77070">
      <w:pPr>
        <w:pStyle w:val="Body1"/>
        <w:jc w:val="center"/>
        <w:rPr>
          <w:rFonts w:asciiTheme="minorHAnsi" w:hAnsiTheme="minorHAnsi" w:cstheme="minorHAnsi"/>
          <w:b/>
          <w:sz w:val="24"/>
          <w:szCs w:val="24"/>
          <w:u w:val="single"/>
        </w:rPr>
      </w:pPr>
      <w:r w:rsidRPr="00C23FE0">
        <w:rPr>
          <w:rFonts w:asciiTheme="minorHAnsi" w:eastAsia="Helvetica" w:hAnsiTheme="minorHAnsi" w:cstheme="minorHAnsi"/>
          <w:b/>
          <w:sz w:val="24"/>
          <w:szCs w:val="24"/>
          <w:u w:val="single"/>
        </w:rPr>
        <w:t xml:space="preserve"> Peckforton &amp; Beeston Village Room</w:t>
      </w:r>
    </w:p>
    <w:p w14:paraId="368EC1D6" w14:textId="342B269C" w:rsidR="007D4C0D" w:rsidRPr="00CA387E" w:rsidRDefault="007572FF" w:rsidP="007572FF">
      <w:pPr>
        <w:pStyle w:val="Body1"/>
        <w:jc w:val="both"/>
        <w:rPr>
          <w:rFonts w:asciiTheme="minorHAnsi" w:eastAsia="Helvetica" w:hAnsiTheme="minorHAnsi" w:cstheme="minorHAnsi"/>
        </w:rPr>
      </w:pPr>
      <w:r w:rsidRPr="00C23FE0">
        <w:rPr>
          <w:rFonts w:asciiTheme="minorHAnsi" w:eastAsia="Helvetica" w:hAnsiTheme="minorHAnsi" w:cstheme="minorHAnsi"/>
          <w:b/>
          <w:sz w:val="24"/>
          <w:szCs w:val="24"/>
        </w:rPr>
        <w:t>Present</w:t>
      </w:r>
      <w:r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Sean Augustin ((</w:t>
      </w:r>
      <w:r w:rsidR="009E1A92" w:rsidRPr="00C23FE0">
        <w:rPr>
          <w:rFonts w:asciiTheme="minorHAnsi" w:eastAsia="Helvetica" w:hAnsiTheme="minorHAnsi" w:cstheme="minorHAnsi"/>
          <w:b/>
        </w:rPr>
        <w:t>SA</w:t>
      </w:r>
      <w:r w:rsidR="009E1A92" w:rsidRPr="00C23FE0">
        <w:rPr>
          <w:rFonts w:asciiTheme="minorHAnsi" w:eastAsia="Helvetica" w:hAnsiTheme="minorHAnsi" w:cstheme="minorHAnsi"/>
        </w:rPr>
        <w:t>) Chair)</w:t>
      </w:r>
      <w:r w:rsidR="00E46235">
        <w:rPr>
          <w:rFonts w:asciiTheme="minorHAnsi" w:eastAsia="Helvetica" w:hAnsiTheme="minorHAnsi" w:cstheme="minorHAnsi"/>
          <w:sz w:val="24"/>
          <w:szCs w:val="24"/>
        </w:rPr>
        <w:t xml:space="preserve">, Louise Hare </w:t>
      </w:r>
      <w:r w:rsidRPr="00C23FE0">
        <w:rPr>
          <w:rFonts w:asciiTheme="minorHAnsi" w:eastAsia="Helvetica" w:hAnsiTheme="minorHAnsi" w:cstheme="minorHAnsi"/>
          <w:sz w:val="24"/>
          <w:szCs w:val="24"/>
        </w:rPr>
        <w:t>(</w:t>
      </w:r>
      <w:r w:rsidR="00772DC6">
        <w:rPr>
          <w:rFonts w:asciiTheme="minorHAnsi" w:eastAsia="Helvetica" w:hAnsiTheme="minorHAnsi" w:cstheme="minorHAnsi"/>
          <w:b/>
          <w:sz w:val="24"/>
          <w:szCs w:val="24"/>
        </w:rPr>
        <w:t>LH</w:t>
      </w:r>
      <w:r w:rsidRPr="00C23FE0">
        <w:rPr>
          <w:rFonts w:asciiTheme="minorHAnsi" w:eastAsia="Helvetica" w:hAnsiTheme="minorHAnsi" w:cstheme="minorHAnsi"/>
          <w:sz w:val="24"/>
          <w:szCs w:val="24"/>
        </w:rPr>
        <w:t>),</w:t>
      </w:r>
      <w:r w:rsidR="007D4C0D">
        <w:rPr>
          <w:rFonts w:asciiTheme="minorHAnsi" w:eastAsia="Helvetica" w:hAnsiTheme="minorHAnsi" w:cstheme="minorHAnsi"/>
          <w:sz w:val="24"/>
          <w:szCs w:val="24"/>
        </w:rPr>
        <w:t xml:space="preserve"> Barry Bell (BB)</w:t>
      </w:r>
      <w:r w:rsidR="00EE40FA">
        <w:rPr>
          <w:rFonts w:asciiTheme="minorHAnsi" w:eastAsia="Helvetica" w:hAnsiTheme="minorHAnsi" w:cstheme="minorHAnsi"/>
          <w:sz w:val="24"/>
          <w:szCs w:val="24"/>
        </w:rPr>
        <w:t xml:space="preserve"> </w:t>
      </w:r>
      <w:r w:rsidRPr="00C23FE0">
        <w:rPr>
          <w:rFonts w:asciiTheme="minorHAnsi" w:eastAsia="Helvetica" w:hAnsiTheme="minorHAnsi" w:cstheme="minorHAnsi"/>
          <w:sz w:val="24"/>
          <w:szCs w:val="24"/>
        </w:rPr>
        <w:t>Reynold Finney (</w:t>
      </w:r>
      <w:r w:rsidRPr="00C23FE0">
        <w:rPr>
          <w:rFonts w:asciiTheme="minorHAnsi" w:eastAsia="Helvetica" w:hAnsiTheme="minorHAnsi" w:cstheme="minorHAnsi"/>
          <w:b/>
          <w:sz w:val="24"/>
          <w:szCs w:val="24"/>
        </w:rPr>
        <w:t>RF</w:t>
      </w:r>
      <w:r w:rsidRPr="00C23FE0">
        <w:rPr>
          <w:rFonts w:asciiTheme="minorHAnsi" w:eastAsia="Helvetica" w:hAnsiTheme="minorHAnsi" w:cstheme="minorHAnsi"/>
          <w:sz w:val="24"/>
          <w:szCs w:val="24"/>
        </w:rPr>
        <w:t xml:space="preserve">), </w:t>
      </w:r>
      <w:r w:rsidR="00C23FE0" w:rsidRPr="00C23FE0">
        <w:rPr>
          <w:rFonts w:asciiTheme="minorHAnsi" w:eastAsia="Helvetica" w:hAnsiTheme="minorHAnsi" w:cstheme="minorHAnsi"/>
          <w:sz w:val="24"/>
          <w:szCs w:val="24"/>
        </w:rPr>
        <w:t>Chris Warriner (</w:t>
      </w:r>
      <w:r w:rsidR="00C23FE0" w:rsidRPr="00C23FE0">
        <w:rPr>
          <w:rFonts w:asciiTheme="minorHAnsi" w:eastAsia="Helvetica" w:hAnsiTheme="minorHAnsi" w:cstheme="minorHAnsi"/>
          <w:b/>
          <w:sz w:val="24"/>
          <w:szCs w:val="24"/>
        </w:rPr>
        <w:t>CW</w:t>
      </w:r>
      <w:r w:rsidR="00C23FE0"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David Cox (</w:t>
      </w:r>
      <w:r w:rsidR="009E1A92" w:rsidRPr="00C23FE0">
        <w:rPr>
          <w:rFonts w:asciiTheme="minorHAnsi" w:eastAsia="Helvetica" w:hAnsiTheme="minorHAnsi" w:cstheme="minorHAnsi"/>
          <w:b/>
        </w:rPr>
        <w:t>DC</w:t>
      </w:r>
      <w:r w:rsidR="009E1A92" w:rsidRPr="00C23FE0">
        <w:rPr>
          <w:rFonts w:asciiTheme="minorHAnsi" w:eastAsia="Helvetica" w:hAnsiTheme="minorHAnsi" w:cstheme="minorHAnsi"/>
        </w:rPr>
        <w:t>)</w:t>
      </w:r>
      <w:r w:rsidR="00E46235">
        <w:rPr>
          <w:rFonts w:asciiTheme="minorHAnsi" w:eastAsia="Helvetica" w:hAnsiTheme="minorHAnsi" w:cstheme="minorHAnsi"/>
          <w:b/>
        </w:rPr>
        <w:t xml:space="preserve">, </w:t>
      </w:r>
      <w:r w:rsidR="007D6DEB">
        <w:rPr>
          <w:rFonts w:asciiTheme="minorHAnsi" w:eastAsia="Helvetica" w:hAnsiTheme="minorHAnsi" w:cstheme="minorHAnsi"/>
        </w:rPr>
        <w:t xml:space="preserve">Stuart Lea </w:t>
      </w:r>
      <w:r w:rsidR="007D6DEB" w:rsidRPr="007D4C0D">
        <w:rPr>
          <w:rFonts w:asciiTheme="minorHAnsi" w:eastAsia="Helvetica" w:hAnsiTheme="minorHAnsi" w:cstheme="minorHAnsi"/>
          <w:b/>
        </w:rPr>
        <w:t>(SL</w:t>
      </w:r>
      <w:r w:rsidR="007D6DEB">
        <w:rPr>
          <w:rFonts w:asciiTheme="minorHAnsi" w:eastAsia="Helvetica" w:hAnsiTheme="minorHAnsi" w:cstheme="minorHAnsi"/>
        </w:rPr>
        <w:t xml:space="preserve">), Jonathan </w:t>
      </w:r>
      <w:proofErr w:type="spellStart"/>
      <w:r w:rsidR="007D6DEB">
        <w:rPr>
          <w:rFonts w:asciiTheme="minorHAnsi" w:eastAsia="Helvetica" w:hAnsiTheme="minorHAnsi" w:cstheme="minorHAnsi"/>
        </w:rPr>
        <w:t>Middlemiss</w:t>
      </w:r>
      <w:proofErr w:type="spellEnd"/>
      <w:r w:rsidR="007D6DEB">
        <w:rPr>
          <w:rFonts w:asciiTheme="minorHAnsi" w:eastAsia="Helvetica" w:hAnsiTheme="minorHAnsi" w:cstheme="minorHAnsi"/>
        </w:rPr>
        <w:t xml:space="preserve"> </w:t>
      </w:r>
      <w:r w:rsidR="007D6DEB" w:rsidRPr="007D4C0D">
        <w:rPr>
          <w:rFonts w:asciiTheme="minorHAnsi" w:eastAsia="Helvetica" w:hAnsiTheme="minorHAnsi" w:cstheme="minorHAnsi"/>
          <w:b/>
        </w:rPr>
        <w:t>(JM</w:t>
      </w:r>
      <w:r w:rsidR="007D6DEB">
        <w:rPr>
          <w:rFonts w:asciiTheme="minorHAnsi" w:eastAsia="Helvetica" w:hAnsiTheme="minorHAnsi" w:cstheme="minorHAnsi"/>
        </w:rPr>
        <w:t>)</w:t>
      </w:r>
      <w:r w:rsidR="007D4C0D">
        <w:rPr>
          <w:rFonts w:asciiTheme="minorHAnsi" w:eastAsia="Helvetica" w:hAnsiTheme="minorHAnsi" w:cstheme="minorHAnsi"/>
        </w:rPr>
        <w:t xml:space="preserve">, Cllr Stan Davies </w:t>
      </w:r>
      <w:r w:rsidR="007D4C0D" w:rsidRPr="007D4C0D">
        <w:rPr>
          <w:rFonts w:asciiTheme="minorHAnsi" w:eastAsia="Helvetica" w:hAnsiTheme="minorHAnsi" w:cstheme="minorHAnsi"/>
          <w:b/>
        </w:rPr>
        <w:t>(SD)</w:t>
      </w:r>
    </w:p>
    <w:p w14:paraId="2DF5A1AA" w14:textId="59DF9C11"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In Attendance</w:t>
      </w:r>
      <w:r w:rsidR="00E46235">
        <w:rPr>
          <w:rFonts w:asciiTheme="minorHAnsi" w:eastAsia="Helvetica" w:hAnsiTheme="minorHAnsi" w:cstheme="minorHAnsi"/>
          <w:sz w:val="24"/>
          <w:szCs w:val="24"/>
        </w:rPr>
        <w:t xml:space="preserve">: </w:t>
      </w:r>
      <w:r w:rsidR="007D4C0D">
        <w:rPr>
          <w:rFonts w:asciiTheme="minorHAnsi" w:eastAsia="Helvetica" w:hAnsiTheme="minorHAnsi" w:cstheme="minorHAnsi"/>
          <w:sz w:val="24"/>
          <w:szCs w:val="24"/>
        </w:rPr>
        <w:t>No members of the public were in attendance at the</w:t>
      </w:r>
      <w:r w:rsidR="00C20E5B">
        <w:rPr>
          <w:rFonts w:asciiTheme="minorHAnsi" w:eastAsia="Helvetica" w:hAnsiTheme="minorHAnsi" w:cstheme="minorHAnsi"/>
          <w:sz w:val="24"/>
          <w:szCs w:val="24"/>
        </w:rPr>
        <w:t xml:space="preserve"> meeting.</w:t>
      </w:r>
    </w:p>
    <w:p w14:paraId="33A77FF0" w14:textId="1144A561" w:rsidR="00E46235" w:rsidRPr="000478B3" w:rsidRDefault="007572FF" w:rsidP="000478B3">
      <w:pPr>
        <w:pStyle w:val="ListParagraph"/>
        <w:numPr>
          <w:ilvl w:val="0"/>
          <w:numId w:val="21"/>
        </w:numPr>
        <w:suppressAutoHyphens/>
        <w:spacing w:after="200" w:line="276" w:lineRule="auto"/>
        <w:jc w:val="both"/>
        <w:outlineLvl w:val="0"/>
        <w:rPr>
          <w:rFonts w:asciiTheme="minorHAnsi" w:eastAsia="ヒラギノ角ゴ Pro W3" w:hAnsiTheme="minorHAnsi" w:cstheme="minorHAnsi"/>
          <w:color w:val="000000"/>
        </w:rPr>
      </w:pPr>
      <w:r w:rsidRPr="00DE6B0E">
        <w:rPr>
          <w:rFonts w:asciiTheme="minorHAnsi" w:eastAsia="Helvetica" w:hAnsiTheme="minorHAnsi" w:cstheme="minorHAnsi"/>
          <w:b/>
          <w:color w:val="000000"/>
        </w:rPr>
        <w:t>Apologies receiv</w:t>
      </w:r>
      <w:r w:rsidR="00144990">
        <w:rPr>
          <w:rFonts w:asciiTheme="minorHAnsi" w:eastAsia="Helvetica" w:hAnsiTheme="minorHAnsi" w:cstheme="minorHAnsi"/>
          <w:b/>
          <w:color w:val="000000"/>
        </w:rPr>
        <w:t>e</w:t>
      </w:r>
      <w:r w:rsidRPr="00DE6B0E">
        <w:rPr>
          <w:rFonts w:asciiTheme="minorHAnsi" w:eastAsia="Helvetica" w:hAnsiTheme="minorHAnsi" w:cstheme="minorHAnsi"/>
          <w:b/>
          <w:color w:val="000000"/>
        </w:rPr>
        <w:t>d</w:t>
      </w:r>
      <w:r w:rsidRPr="00DE6B0E">
        <w:rPr>
          <w:rFonts w:asciiTheme="minorHAnsi" w:eastAsia="Helvetica" w:hAnsiTheme="minorHAnsi" w:cstheme="minorHAnsi"/>
          <w:color w:val="000000"/>
        </w:rPr>
        <w:t>:</w:t>
      </w:r>
    </w:p>
    <w:p w14:paraId="32326C6F" w14:textId="7B273B4A" w:rsidR="00E46235" w:rsidRPr="000478B3" w:rsidRDefault="00144990" w:rsidP="00144990">
      <w:pPr>
        <w:suppressAutoHyphens/>
        <w:spacing w:after="200" w:line="276" w:lineRule="auto"/>
        <w:ind w:left="720"/>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Apologies for absence were received from Katherine Hutchinson who already had a prior commitment.</w:t>
      </w:r>
    </w:p>
    <w:p w14:paraId="5376A402" w14:textId="77777777" w:rsidR="007572FF" w:rsidRPr="00DE6B0E"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b/>
          <w:color w:val="000000"/>
        </w:rPr>
      </w:pPr>
      <w:r w:rsidRPr="00DE6B0E">
        <w:rPr>
          <w:rFonts w:asciiTheme="minorHAnsi" w:eastAsia="Helvetica" w:hAnsiTheme="minorHAnsi" w:cstheme="minorHAnsi"/>
          <w:b/>
          <w:color w:val="000000"/>
        </w:rPr>
        <w:t>Declaration o</w:t>
      </w:r>
      <w:r w:rsidR="00C65800" w:rsidRPr="00DE6B0E">
        <w:rPr>
          <w:rFonts w:asciiTheme="minorHAnsi" w:eastAsia="Helvetica" w:hAnsiTheme="minorHAnsi" w:cstheme="minorHAnsi"/>
          <w:b/>
          <w:color w:val="000000"/>
        </w:rPr>
        <w:t>f Interests &amp; Councillors Code o</w:t>
      </w:r>
      <w:r w:rsidRPr="00DE6B0E">
        <w:rPr>
          <w:rFonts w:asciiTheme="minorHAnsi" w:eastAsia="Helvetica" w:hAnsiTheme="minorHAnsi" w:cstheme="minorHAnsi"/>
          <w:b/>
          <w:color w:val="000000"/>
        </w:rPr>
        <w:t>f Conduct:</w:t>
      </w:r>
    </w:p>
    <w:p w14:paraId="3545F857" w14:textId="6AD26657" w:rsidR="00144990" w:rsidRDefault="00144990" w:rsidP="00144990">
      <w:pPr>
        <w:suppressAutoHyphens/>
        <w:spacing w:after="200" w:line="276" w:lineRule="auto"/>
        <w:ind w:left="360" w:firstLine="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There were no declarations of interest declared at the meeting.</w:t>
      </w:r>
    </w:p>
    <w:p w14:paraId="5D5AE343" w14:textId="2B1A9153" w:rsidR="007572FF" w:rsidRPr="00C23FE0" w:rsidRDefault="007572FF" w:rsidP="007572FF">
      <w:pPr>
        <w:suppressAutoHyphens/>
        <w:spacing w:after="200" w:line="276" w:lineRule="auto"/>
        <w:ind w:left="36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b/>
          <w:color w:val="000000"/>
        </w:rPr>
        <w:t xml:space="preserve">3.     </w:t>
      </w:r>
      <w:r w:rsidRPr="00DE6B0E">
        <w:rPr>
          <w:rFonts w:asciiTheme="minorHAnsi" w:eastAsia="Helvetica" w:hAnsiTheme="minorHAnsi" w:cstheme="minorHAnsi"/>
          <w:b/>
          <w:color w:val="000000"/>
        </w:rPr>
        <w:t>Matters Arising &amp; approval of previous minutes</w:t>
      </w:r>
      <w:r w:rsidRPr="00C23FE0">
        <w:rPr>
          <w:rFonts w:asciiTheme="minorHAnsi" w:eastAsia="Helvetica" w:hAnsiTheme="minorHAnsi" w:cstheme="minorHAnsi"/>
          <w:b/>
          <w:color w:val="000000"/>
        </w:rPr>
        <w:t xml:space="preserve"> </w:t>
      </w:r>
    </w:p>
    <w:p w14:paraId="02CD5DE1" w14:textId="748324A5" w:rsidR="007572FF" w:rsidRPr="00C23FE0" w:rsidRDefault="00E46235" w:rsidP="0076447C">
      <w:pPr>
        <w:pStyle w:val="Body1"/>
        <w:ind w:left="720"/>
        <w:jc w:val="both"/>
        <w:rPr>
          <w:rFonts w:asciiTheme="minorHAnsi" w:hAnsiTheme="minorHAnsi" w:cstheme="minorHAnsi"/>
          <w:sz w:val="24"/>
          <w:szCs w:val="24"/>
        </w:rPr>
      </w:pPr>
      <w:r>
        <w:rPr>
          <w:rFonts w:asciiTheme="minorHAnsi" w:eastAsia="Helvetica" w:hAnsiTheme="minorHAnsi" w:cstheme="minorHAnsi"/>
          <w:sz w:val="24"/>
          <w:szCs w:val="24"/>
        </w:rPr>
        <w:t xml:space="preserve">Minutes approved from </w:t>
      </w:r>
      <w:r w:rsidR="007D4C0D">
        <w:rPr>
          <w:rFonts w:asciiTheme="minorHAnsi" w:eastAsia="Helvetica" w:hAnsiTheme="minorHAnsi" w:cstheme="minorHAnsi"/>
          <w:sz w:val="24"/>
          <w:szCs w:val="24"/>
        </w:rPr>
        <w:t>2</w:t>
      </w:r>
      <w:r w:rsidR="00144990">
        <w:rPr>
          <w:rFonts w:asciiTheme="minorHAnsi" w:eastAsia="Helvetica" w:hAnsiTheme="minorHAnsi" w:cstheme="minorHAnsi"/>
          <w:sz w:val="24"/>
          <w:szCs w:val="24"/>
        </w:rPr>
        <w:t>8</w:t>
      </w:r>
      <w:r w:rsidR="007D4C0D" w:rsidRPr="007D4C0D">
        <w:rPr>
          <w:rFonts w:asciiTheme="minorHAnsi" w:eastAsia="Helvetica" w:hAnsiTheme="minorHAnsi" w:cstheme="minorHAnsi"/>
          <w:sz w:val="24"/>
          <w:szCs w:val="24"/>
          <w:vertAlign w:val="superscript"/>
        </w:rPr>
        <w:t>th</w:t>
      </w:r>
      <w:r w:rsidR="007D4C0D">
        <w:rPr>
          <w:rFonts w:asciiTheme="minorHAnsi" w:eastAsia="Helvetica" w:hAnsiTheme="minorHAnsi" w:cstheme="minorHAnsi"/>
          <w:sz w:val="24"/>
          <w:szCs w:val="24"/>
        </w:rPr>
        <w:t xml:space="preserve"> </w:t>
      </w:r>
      <w:r w:rsidR="00144990">
        <w:rPr>
          <w:rFonts w:asciiTheme="minorHAnsi" w:eastAsia="Helvetica" w:hAnsiTheme="minorHAnsi" w:cstheme="minorHAnsi"/>
          <w:sz w:val="24"/>
          <w:szCs w:val="24"/>
        </w:rPr>
        <w:t>November</w:t>
      </w:r>
      <w:r w:rsidR="007D4C0D">
        <w:rPr>
          <w:rFonts w:asciiTheme="minorHAnsi" w:eastAsia="Helvetica" w:hAnsiTheme="minorHAnsi" w:cstheme="minorHAnsi"/>
          <w:sz w:val="24"/>
          <w:szCs w:val="24"/>
        </w:rPr>
        <w:t xml:space="preserve"> 2018</w:t>
      </w:r>
      <w:r>
        <w:rPr>
          <w:rFonts w:asciiTheme="minorHAnsi" w:eastAsia="Helvetica" w:hAnsiTheme="minorHAnsi" w:cstheme="minorHAnsi"/>
          <w:sz w:val="24"/>
          <w:szCs w:val="24"/>
        </w:rPr>
        <w:t xml:space="preserve"> were a</w:t>
      </w:r>
      <w:r w:rsidR="00682DE0">
        <w:rPr>
          <w:rFonts w:asciiTheme="minorHAnsi" w:eastAsia="Helvetica" w:hAnsiTheme="minorHAnsi" w:cstheme="minorHAnsi"/>
          <w:sz w:val="24"/>
          <w:szCs w:val="24"/>
        </w:rPr>
        <w:t xml:space="preserve">pproved. </w:t>
      </w:r>
      <w:r w:rsidR="00B1479D">
        <w:rPr>
          <w:rFonts w:asciiTheme="minorHAnsi" w:eastAsia="Helvetica" w:hAnsiTheme="minorHAnsi" w:cstheme="minorHAnsi"/>
          <w:sz w:val="24"/>
          <w:szCs w:val="24"/>
        </w:rPr>
        <w:t xml:space="preserve">All </w:t>
      </w:r>
      <w:r w:rsidR="007572FF" w:rsidRPr="00C23FE0">
        <w:rPr>
          <w:rFonts w:asciiTheme="minorHAnsi" w:eastAsia="Helvetica" w:hAnsiTheme="minorHAnsi" w:cstheme="minorHAnsi"/>
          <w:sz w:val="24"/>
          <w:szCs w:val="24"/>
        </w:rPr>
        <w:t>Councillors agreed</w:t>
      </w:r>
      <w:r w:rsidR="0076447C">
        <w:rPr>
          <w:rFonts w:asciiTheme="minorHAnsi" w:eastAsia="Helvetica" w:hAnsiTheme="minorHAnsi" w:cstheme="minorHAnsi"/>
          <w:sz w:val="24"/>
          <w:szCs w:val="24"/>
        </w:rPr>
        <w:t xml:space="preserve"> that these are a true record.</w:t>
      </w:r>
    </w:p>
    <w:p w14:paraId="1B9740BB" w14:textId="748C4B20" w:rsidR="007572FF" w:rsidRPr="00682DE0" w:rsidRDefault="007572FF" w:rsidP="00682DE0">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682DE0">
        <w:rPr>
          <w:rFonts w:asciiTheme="minorHAnsi" w:eastAsia="Helvetica" w:hAnsiTheme="minorHAnsi" w:cstheme="minorHAnsi"/>
          <w:b/>
          <w:color w:val="000000"/>
        </w:rPr>
        <w:t>Open Forum:</w:t>
      </w:r>
    </w:p>
    <w:p w14:paraId="43093BF8" w14:textId="135844F2" w:rsidR="000478B3" w:rsidRDefault="007D4C0D" w:rsidP="00144990">
      <w:pPr>
        <w:pStyle w:val="ListParagraph"/>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The were no members of public in attendance at this meeting.</w:t>
      </w:r>
    </w:p>
    <w:p w14:paraId="3C59B176" w14:textId="77777777" w:rsidR="00144990" w:rsidRPr="00144990" w:rsidRDefault="00144990" w:rsidP="00144990">
      <w:pPr>
        <w:pStyle w:val="ListParagraph"/>
        <w:suppressAutoHyphens/>
        <w:spacing w:after="200" w:line="276" w:lineRule="auto"/>
        <w:jc w:val="both"/>
        <w:outlineLvl w:val="0"/>
        <w:rPr>
          <w:rFonts w:asciiTheme="minorHAnsi" w:eastAsia="ヒラギノ角ゴ Pro W3" w:hAnsiTheme="minorHAnsi" w:cstheme="minorHAnsi"/>
          <w:color w:val="000000"/>
        </w:rPr>
      </w:pPr>
    </w:p>
    <w:p w14:paraId="795A705B" w14:textId="54B7EEC6" w:rsidR="00144990" w:rsidRDefault="00144990" w:rsidP="00144990">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Parish Council Elections</w:t>
      </w:r>
    </w:p>
    <w:p w14:paraId="34492134" w14:textId="16AB32B1" w:rsidR="00144990" w:rsidRPr="00144990" w:rsidRDefault="00144990" w:rsidP="00144990">
      <w:pPr>
        <w:pStyle w:val="ListParagraph"/>
        <w:suppressAutoHyphens/>
        <w:spacing w:after="200" w:line="276" w:lineRule="auto"/>
        <w:jc w:val="both"/>
        <w:outlineLvl w:val="0"/>
        <w:rPr>
          <w:rFonts w:asciiTheme="minorHAnsi" w:eastAsia="Helvetica" w:hAnsiTheme="minorHAnsi" w:cstheme="minorHAnsi"/>
          <w:color w:val="000000"/>
        </w:rPr>
      </w:pPr>
      <w:r w:rsidRPr="00144990">
        <w:rPr>
          <w:rFonts w:asciiTheme="minorHAnsi" w:eastAsia="Helvetica" w:hAnsiTheme="minorHAnsi" w:cstheme="minorHAnsi"/>
          <w:color w:val="000000"/>
        </w:rPr>
        <w:t xml:space="preserve">LH explained that this year all </w:t>
      </w:r>
      <w:proofErr w:type="spellStart"/>
      <w:r w:rsidRPr="00144990">
        <w:rPr>
          <w:rFonts w:asciiTheme="minorHAnsi" w:eastAsia="Helvetica" w:hAnsiTheme="minorHAnsi" w:cstheme="minorHAnsi"/>
          <w:color w:val="000000"/>
        </w:rPr>
        <w:t>Councillors</w:t>
      </w:r>
      <w:proofErr w:type="spellEnd"/>
      <w:r w:rsidRPr="00144990">
        <w:rPr>
          <w:rFonts w:asciiTheme="minorHAnsi" w:eastAsia="Helvetica" w:hAnsiTheme="minorHAnsi" w:cstheme="minorHAnsi"/>
          <w:color w:val="000000"/>
        </w:rPr>
        <w:t xml:space="preserve"> must stand down from their roles and be re-elected on completion of the statutory forms. LH requested </w:t>
      </w:r>
      <w:proofErr w:type="spellStart"/>
      <w:r w:rsidRPr="00144990">
        <w:rPr>
          <w:rFonts w:asciiTheme="minorHAnsi" w:eastAsia="Helvetica" w:hAnsiTheme="minorHAnsi" w:cstheme="minorHAnsi"/>
          <w:color w:val="000000"/>
        </w:rPr>
        <w:t>Councillors</w:t>
      </w:r>
      <w:proofErr w:type="spellEnd"/>
      <w:r w:rsidRPr="00144990">
        <w:rPr>
          <w:rFonts w:asciiTheme="minorHAnsi" w:eastAsia="Helvetica" w:hAnsiTheme="minorHAnsi" w:cstheme="minorHAnsi"/>
          <w:color w:val="000000"/>
        </w:rPr>
        <w:t xml:space="preserve"> complete their application forms at the end of the meeting and she will return them to the Returning Officer.</w:t>
      </w:r>
      <w:r w:rsidR="00CA387E">
        <w:rPr>
          <w:rFonts w:asciiTheme="minorHAnsi" w:eastAsia="Helvetica" w:hAnsiTheme="minorHAnsi" w:cstheme="minorHAnsi"/>
          <w:color w:val="000000"/>
        </w:rPr>
        <w:t xml:space="preserve"> </w:t>
      </w:r>
    </w:p>
    <w:p w14:paraId="2CD3A894" w14:textId="79C59D3B" w:rsidR="00144990" w:rsidRDefault="00144990" w:rsidP="00144990">
      <w:pPr>
        <w:pStyle w:val="ListParagraph"/>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Action: </w:t>
      </w:r>
      <w:r w:rsidR="00975FA5">
        <w:rPr>
          <w:rFonts w:asciiTheme="minorHAnsi" w:eastAsia="Helvetica" w:hAnsiTheme="minorHAnsi" w:cstheme="minorHAnsi"/>
          <w:b/>
          <w:color w:val="000000"/>
        </w:rPr>
        <w:t xml:space="preserve">All </w:t>
      </w:r>
      <w:proofErr w:type="spellStart"/>
      <w:r w:rsidR="00975FA5">
        <w:rPr>
          <w:rFonts w:asciiTheme="minorHAnsi" w:eastAsia="Helvetica" w:hAnsiTheme="minorHAnsi" w:cstheme="minorHAnsi"/>
          <w:b/>
          <w:color w:val="000000"/>
        </w:rPr>
        <w:t>Councillors</w:t>
      </w:r>
      <w:proofErr w:type="spellEnd"/>
      <w:r w:rsidR="00975FA5">
        <w:rPr>
          <w:rFonts w:asciiTheme="minorHAnsi" w:eastAsia="Helvetica" w:hAnsiTheme="minorHAnsi" w:cstheme="minorHAnsi"/>
          <w:b/>
          <w:color w:val="000000"/>
        </w:rPr>
        <w:t xml:space="preserve"> at the meeting to complete forms at the end of the meeting. </w:t>
      </w:r>
      <w:r>
        <w:rPr>
          <w:rFonts w:asciiTheme="minorHAnsi" w:eastAsia="Helvetica" w:hAnsiTheme="minorHAnsi" w:cstheme="minorHAnsi"/>
          <w:b/>
          <w:color w:val="000000"/>
        </w:rPr>
        <w:t>To request KH to complete the form and return to BB for collection by Clerk.</w:t>
      </w:r>
    </w:p>
    <w:p w14:paraId="5BE42B3D" w14:textId="77777777" w:rsidR="00144990" w:rsidRPr="00144990" w:rsidRDefault="00144990" w:rsidP="00144990">
      <w:pPr>
        <w:pStyle w:val="ListParagraph"/>
        <w:suppressAutoHyphens/>
        <w:spacing w:after="200" w:line="276" w:lineRule="auto"/>
        <w:jc w:val="both"/>
        <w:outlineLvl w:val="0"/>
        <w:rPr>
          <w:rFonts w:asciiTheme="minorHAnsi" w:eastAsia="Helvetica" w:hAnsiTheme="minorHAnsi" w:cstheme="minorHAnsi"/>
          <w:b/>
          <w:color w:val="000000"/>
        </w:rPr>
      </w:pPr>
    </w:p>
    <w:p w14:paraId="326F0301" w14:textId="2260DF12" w:rsidR="00B0710E" w:rsidRPr="00B0710E" w:rsidRDefault="00B0710E" w:rsidP="007D4C0D">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B0710E">
        <w:rPr>
          <w:rFonts w:asciiTheme="minorHAnsi" w:eastAsia="Helvetica" w:hAnsiTheme="minorHAnsi" w:cstheme="minorHAnsi"/>
          <w:b/>
          <w:color w:val="000000"/>
        </w:rPr>
        <w:t xml:space="preserve">Succession Planning for Chair and Vice Chair of the Council </w:t>
      </w:r>
    </w:p>
    <w:p w14:paraId="2998EAB7" w14:textId="57F9C286" w:rsidR="00B0710E" w:rsidRDefault="00B0710E" w:rsidP="00B0710E">
      <w:pPr>
        <w:pStyle w:val="ListParagraph"/>
        <w:suppressAutoHyphens/>
        <w:spacing w:after="200" w:line="276" w:lineRule="auto"/>
        <w:jc w:val="both"/>
        <w:outlineLvl w:val="0"/>
        <w:rPr>
          <w:rFonts w:asciiTheme="minorHAnsi" w:eastAsia="Helvetica" w:hAnsiTheme="minorHAnsi" w:cstheme="minorHAnsi"/>
          <w:color w:val="000000"/>
        </w:rPr>
      </w:pPr>
    </w:p>
    <w:p w14:paraId="7AE5EAAB" w14:textId="4177EF95" w:rsidR="00B0710E" w:rsidRDefault="00CA387E" w:rsidP="00CA387E">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Pending the result of the elections KH has agreed to step into the role of Chair and BB and SA intend to work as VC to the Council.</w:t>
      </w:r>
    </w:p>
    <w:p w14:paraId="312EFE6C" w14:textId="77777777" w:rsidR="00CA387E" w:rsidRPr="00CA387E" w:rsidRDefault="00CA387E" w:rsidP="00CA387E">
      <w:pPr>
        <w:pStyle w:val="ListParagraph"/>
        <w:suppressAutoHyphens/>
        <w:spacing w:after="200" w:line="276" w:lineRule="auto"/>
        <w:jc w:val="both"/>
        <w:outlineLvl w:val="0"/>
        <w:rPr>
          <w:rFonts w:asciiTheme="minorHAnsi" w:eastAsia="Helvetica" w:hAnsiTheme="minorHAnsi" w:cstheme="minorHAnsi"/>
          <w:color w:val="000000"/>
        </w:rPr>
      </w:pPr>
    </w:p>
    <w:p w14:paraId="3BBE8165" w14:textId="0241D402" w:rsidR="004B3605" w:rsidRDefault="005B1067" w:rsidP="007D4C0D">
      <w:pPr>
        <w:pStyle w:val="ListParagraph"/>
        <w:numPr>
          <w:ilvl w:val="0"/>
          <w:numId w:val="36"/>
        </w:numPr>
        <w:suppressAutoHyphens/>
        <w:spacing w:after="200" w:line="276" w:lineRule="auto"/>
        <w:jc w:val="both"/>
        <w:outlineLvl w:val="0"/>
        <w:rPr>
          <w:rFonts w:asciiTheme="minorHAnsi" w:eastAsia="Helvetica" w:hAnsiTheme="minorHAnsi" w:cstheme="minorHAnsi"/>
          <w:color w:val="000000"/>
        </w:rPr>
      </w:pPr>
      <w:r w:rsidRPr="00EF208C">
        <w:rPr>
          <w:rFonts w:asciiTheme="minorHAnsi" w:eastAsia="Helvetica" w:hAnsiTheme="minorHAnsi" w:cstheme="minorHAnsi"/>
          <w:b/>
          <w:color w:val="000000"/>
        </w:rPr>
        <w:t>Planning Applications</w:t>
      </w:r>
    </w:p>
    <w:p w14:paraId="18BFD6E0" w14:textId="5847450D" w:rsidR="00EF208C" w:rsidRDefault="00CA387E" w:rsidP="000478B3">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LH reported that all planning applications has been discussed and it was felt no comment should be submitted. </w:t>
      </w:r>
    </w:p>
    <w:p w14:paraId="4130F5D7" w14:textId="63C96929" w:rsidR="00CA387E" w:rsidRDefault="00CA387E" w:rsidP="000478B3">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DC reported that a planning application for change of use on the Old Barns on </w:t>
      </w:r>
      <w:proofErr w:type="spellStart"/>
      <w:r>
        <w:rPr>
          <w:rFonts w:asciiTheme="minorHAnsi" w:eastAsia="Helvetica" w:hAnsiTheme="minorHAnsi" w:cstheme="minorHAnsi"/>
          <w:color w:val="000000"/>
        </w:rPr>
        <w:t>Badcocks</w:t>
      </w:r>
      <w:proofErr w:type="spellEnd"/>
      <w:r>
        <w:rPr>
          <w:rFonts w:asciiTheme="minorHAnsi" w:eastAsia="Helvetica" w:hAnsiTheme="minorHAnsi" w:cstheme="minorHAnsi"/>
          <w:color w:val="000000"/>
        </w:rPr>
        <w:t xml:space="preserve"> Lane had been recently approved and asked the Clerk to investigate this and report back to the council with the outcome of this application. </w:t>
      </w:r>
    </w:p>
    <w:p w14:paraId="40D43C76" w14:textId="552CD66E" w:rsidR="00CA387E" w:rsidRPr="00CA387E" w:rsidRDefault="00CA387E" w:rsidP="000478B3">
      <w:pPr>
        <w:suppressAutoHyphens/>
        <w:spacing w:after="200" w:line="276" w:lineRule="auto"/>
        <w:ind w:left="720"/>
        <w:jc w:val="both"/>
        <w:outlineLvl w:val="0"/>
        <w:rPr>
          <w:rFonts w:asciiTheme="minorHAnsi" w:eastAsia="Helvetica" w:hAnsiTheme="minorHAnsi" w:cstheme="minorHAnsi"/>
          <w:b/>
          <w:color w:val="000000"/>
        </w:rPr>
      </w:pPr>
      <w:bookmarkStart w:id="0" w:name="_Hlk4588492"/>
      <w:r w:rsidRPr="00CA387E">
        <w:rPr>
          <w:rFonts w:asciiTheme="minorHAnsi" w:eastAsia="Helvetica" w:hAnsiTheme="minorHAnsi" w:cstheme="minorHAnsi"/>
          <w:b/>
          <w:color w:val="000000"/>
        </w:rPr>
        <w:lastRenderedPageBreak/>
        <w:t>Action: LH to investigate and report back on the outcome of the application</w:t>
      </w:r>
      <w:r>
        <w:rPr>
          <w:rFonts w:asciiTheme="minorHAnsi" w:eastAsia="Helvetica" w:hAnsiTheme="minorHAnsi" w:cstheme="minorHAnsi"/>
          <w:b/>
          <w:color w:val="000000"/>
        </w:rPr>
        <w:t xml:space="preserve"> on the Old Barns </w:t>
      </w:r>
      <w:proofErr w:type="spellStart"/>
      <w:r>
        <w:rPr>
          <w:rFonts w:asciiTheme="minorHAnsi" w:eastAsia="Helvetica" w:hAnsiTheme="minorHAnsi" w:cstheme="minorHAnsi"/>
          <w:b/>
          <w:color w:val="000000"/>
        </w:rPr>
        <w:t>Badcocks</w:t>
      </w:r>
      <w:proofErr w:type="spellEnd"/>
      <w:r>
        <w:rPr>
          <w:rFonts w:asciiTheme="minorHAnsi" w:eastAsia="Helvetica" w:hAnsiTheme="minorHAnsi" w:cstheme="minorHAnsi"/>
          <w:b/>
          <w:color w:val="000000"/>
        </w:rPr>
        <w:t xml:space="preserve"> Lane</w:t>
      </w:r>
      <w:r w:rsidRPr="00CA387E">
        <w:rPr>
          <w:rFonts w:asciiTheme="minorHAnsi" w:eastAsia="Helvetica" w:hAnsiTheme="minorHAnsi" w:cstheme="minorHAnsi"/>
          <w:b/>
          <w:color w:val="000000"/>
        </w:rPr>
        <w:t>.</w:t>
      </w:r>
    </w:p>
    <w:bookmarkEnd w:id="0"/>
    <w:p w14:paraId="0F29E4CE" w14:textId="77777777" w:rsidR="00CA387E" w:rsidRPr="00CA387E" w:rsidRDefault="00CA387E" w:rsidP="000478B3">
      <w:pPr>
        <w:suppressAutoHyphens/>
        <w:spacing w:after="200" w:line="276" w:lineRule="auto"/>
        <w:ind w:left="720"/>
        <w:jc w:val="both"/>
        <w:outlineLvl w:val="0"/>
        <w:rPr>
          <w:rFonts w:asciiTheme="minorHAnsi" w:eastAsia="Helvetica" w:hAnsiTheme="minorHAnsi" w:cstheme="minorHAnsi"/>
          <w:color w:val="000000"/>
        </w:rPr>
      </w:pPr>
    </w:p>
    <w:p w14:paraId="7EAF7E7E" w14:textId="6FBCF5F1" w:rsidR="00DB5610" w:rsidRDefault="00EF208C" w:rsidP="003E6355">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3E6355">
        <w:rPr>
          <w:rFonts w:asciiTheme="minorHAnsi" w:eastAsia="Helvetica" w:hAnsiTheme="minorHAnsi" w:cstheme="minorHAnsi"/>
          <w:b/>
          <w:color w:val="000000"/>
        </w:rPr>
        <w:t xml:space="preserve">Clerks Report </w:t>
      </w:r>
    </w:p>
    <w:p w14:paraId="0B4273D9" w14:textId="7C17A725" w:rsidR="00625C04" w:rsidRPr="005C2266" w:rsidRDefault="00CA387E" w:rsidP="005C2266">
      <w:pPr>
        <w:suppressAutoHyphens/>
        <w:spacing w:after="200" w:line="276" w:lineRule="auto"/>
        <w:ind w:left="720"/>
        <w:jc w:val="both"/>
        <w:outlineLvl w:val="0"/>
        <w:rPr>
          <w:rFonts w:asciiTheme="minorHAnsi" w:eastAsia="Helvetica" w:hAnsiTheme="minorHAnsi" w:cstheme="minorHAnsi"/>
          <w:color w:val="000000"/>
        </w:rPr>
      </w:pPr>
      <w:r w:rsidRPr="005C2266">
        <w:rPr>
          <w:rFonts w:asciiTheme="minorHAnsi" w:eastAsia="Helvetica" w:hAnsiTheme="minorHAnsi" w:cstheme="minorHAnsi"/>
          <w:color w:val="000000"/>
        </w:rPr>
        <w:t xml:space="preserve">LH reported that the </w:t>
      </w:r>
      <w:r w:rsidR="00625C04" w:rsidRPr="005C2266">
        <w:rPr>
          <w:rFonts w:asciiTheme="minorHAnsi" w:eastAsia="Helvetica" w:hAnsiTheme="minorHAnsi" w:cstheme="minorHAnsi"/>
          <w:color w:val="000000"/>
        </w:rPr>
        <w:t xml:space="preserve">transparency </w:t>
      </w:r>
      <w:r w:rsidRPr="005C2266">
        <w:rPr>
          <w:rFonts w:asciiTheme="minorHAnsi" w:eastAsia="Helvetica" w:hAnsiTheme="minorHAnsi" w:cstheme="minorHAnsi"/>
          <w:color w:val="000000"/>
        </w:rPr>
        <w:t>funding that we had received for the website was no longer available</w:t>
      </w:r>
      <w:r w:rsidR="00625C04" w:rsidRPr="005C2266">
        <w:rPr>
          <w:rFonts w:asciiTheme="minorHAnsi" w:eastAsia="Helvetica" w:hAnsiTheme="minorHAnsi" w:cstheme="minorHAnsi"/>
          <w:color w:val="000000"/>
        </w:rPr>
        <w:t xml:space="preserve">. </w:t>
      </w:r>
    </w:p>
    <w:p w14:paraId="4CEEBAF9" w14:textId="1CBBAD58" w:rsidR="00625C04" w:rsidRPr="005C2266" w:rsidRDefault="00625C04" w:rsidP="005C2266">
      <w:pPr>
        <w:suppressAutoHyphens/>
        <w:spacing w:after="200" w:line="276" w:lineRule="auto"/>
        <w:ind w:left="720"/>
        <w:outlineLvl w:val="0"/>
        <w:rPr>
          <w:rFonts w:asciiTheme="minorHAnsi" w:eastAsia="Helvetica" w:hAnsiTheme="minorHAnsi" w:cstheme="minorHAnsi"/>
          <w:color w:val="000000"/>
        </w:rPr>
      </w:pPr>
      <w:r w:rsidRPr="005C2266">
        <w:rPr>
          <w:rFonts w:asciiTheme="minorHAnsi" w:eastAsia="Helvetica" w:hAnsiTheme="minorHAnsi" w:cstheme="minorHAnsi"/>
          <w:color w:val="000000"/>
        </w:rPr>
        <w:t xml:space="preserve">She noted correspondence David Bell with regard to </w:t>
      </w:r>
      <w:proofErr w:type="spellStart"/>
      <w:r w:rsidRPr="005C2266">
        <w:rPr>
          <w:rFonts w:asciiTheme="minorHAnsi" w:eastAsia="Helvetica" w:hAnsiTheme="minorHAnsi" w:cstheme="minorHAnsi"/>
          <w:color w:val="000000"/>
        </w:rPr>
        <w:t>Calor</w:t>
      </w:r>
      <w:proofErr w:type="spellEnd"/>
      <w:r w:rsidRPr="005C2266">
        <w:rPr>
          <w:rFonts w:asciiTheme="minorHAnsi" w:eastAsia="Helvetica" w:hAnsiTheme="minorHAnsi" w:cstheme="minorHAnsi"/>
          <w:color w:val="000000"/>
        </w:rPr>
        <w:t xml:space="preserve"> Community Fund.  It was felt that it was to late to apply on this occasion suggested that LH should complete a monthly scoping exercise to investigate possible funding opportunities to support future Parish Council projects.</w:t>
      </w:r>
    </w:p>
    <w:p w14:paraId="64E305BA" w14:textId="0F631112" w:rsidR="00625C04" w:rsidRDefault="00625C04" w:rsidP="00625C04">
      <w:pPr>
        <w:suppressAutoHyphens/>
        <w:spacing w:after="200" w:line="276" w:lineRule="auto"/>
        <w:ind w:left="360" w:firstLine="360"/>
        <w:jc w:val="both"/>
        <w:outlineLvl w:val="0"/>
        <w:rPr>
          <w:rFonts w:asciiTheme="minorHAnsi" w:eastAsia="Helvetica" w:hAnsiTheme="minorHAnsi" w:cstheme="minorHAnsi"/>
          <w:b/>
          <w:color w:val="000000"/>
        </w:rPr>
      </w:pPr>
      <w:r w:rsidRPr="00625C04">
        <w:rPr>
          <w:rFonts w:asciiTheme="minorHAnsi" w:eastAsia="Helvetica" w:hAnsiTheme="minorHAnsi" w:cstheme="minorHAnsi"/>
          <w:b/>
          <w:color w:val="000000"/>
        </w:rPr>
        <w:t>Action: LH to investigate funding opportunities available to Parish Councils on a monthly basis.</w:t>
      </w:r>
    </w:p>
    <w:p w14:paraId="6EEFD8EC" w14:textId="18702CCE" w:rsidR="00625C04" w:rsidRPr="005C2266" w:rsidRDefault="00625C04" w:rsidP="005C2266">
      <w:pPr>
        <w:suppressAutoHyphens/>
        <w:spacing w:after="200" w:line="276" w:lineRule="auto"/>
        <w:ind w:left="720"/>
        <w:jc w:val="both"/>
        <w:outlineLvl w:val="0"/>
        <w:rPr>
          <w:rFonts w:asciiTheme="minorHAnsi" w:eastAsia="Helvetica" w:hAnsiTheme="minorHAnsi" w:cstheme="minorHAnsi"/>
          <w:color w:val="000000"/>
        </w:rPr>
      </w:pPr>
      <w:r w:rsidRPr="005C2266">
        <w:rPr>
          <w:rFonts w:asciiTheme="minorHAnsi" w:eastAsia="Helvetica" w:hAnsiTheme="minorHAnsi" w:cstheme="minorHAnsi"/>
          <w:color w:val="000000"/>
        </w:rPr>
        <w:t>LH is in communications with our internal auditor to review the accounts year end.</w:t>
      </w:r>
      <w:r w:rsidR="005C2266" w:rsidRPr="005C2266">
        <w:rPr>
          <w:rFonts w:asciiTheme="minorHAnsi" w:eastAsia="Helvetica" w:hAnsiTheme="minorHAnsi" w:cstheme="minorHAnsi"/>
          <w:color w:val="000000"/>
        </w:rPr>
        <w:t xml:space="preserve"> </w:t>
      </w:r>
      <w:proofErr w:type="spellStart"/>
      <w:r w:rsidRPr="005C2266">
        <w:rPr>
          <w:rFonts w:asciiTheme="minorHAnsi" w:eastAsia="Helvetica" w:hAnsiTheme="minorHAnsi" w:cstheme="minorHAnsi"/>
          <w:color w:val="000000"/>
        </w:rPr>
        <w:t>Length</w:t>
      </w:r>
      <w:r w:rsidR="005C2266">
        <w:rPr>
          <w:rFonts w:asciiTheme="minorHAnsi" w:eastAsia="Helvetica" w:hAnsiTheme="minorHAnsi" w:cstheme="minorHAnsi"/>
          <w:color w:val="000000"/>
        </w:rPr>
        <w:t>s</w:t>
      </w:r>
      <w:r w:rsidRPr="005C2266">
        <w:rPr>
          <w:rFonts w:asciiTheme="minorHAnsi" w:eastAsia="Helvetica" w:hAnsiTheme="minorHAnsi" w:cstheme="minorHAnsi"/>
          <w:color w:val="000000"/>
        </w:rPr>
        <w:t>man</w:t>
      </w:r>
      <w:proofErr w:type="spellEnd"/>
      <w:r w:rsidRPr="005C2266">
        <w:rPr>
          <w:rFonts w:asciiTheme="minorHAnsi" w:eastAsia="Helvetica" w:hAnsiTheme="minorHAnsi" w:cstheme="minorHAnsi"/>
          <w:color w:val="000000"/>
        </w:rPr>
        <w:t xml:space="preserve">: LH is currently investigating in the </w:t>
      </w:r>
      <w:proofErr w:type="spellStart"/>
      <w:r w:rsidRPr="005C2266">
        <w:rPr>
          <w:rFonts w:asciiTheme="minorHAnsi" w:eastAsia="Helvetica" w:hAnsiTheme="minorHAnsi" w:cstheme="minorHAnsi"/>
          <w:color w:val="000000"/>
        </w:rPr>
        <w:t>Lengthsman</w:t>
      </w:r>
      <w:proofErr w:type="spellEnd"/>
      <w:r w:rsidRPr="005C2266">
        <w:rPr>
          <w:rFonts w:asciiTheme="minorHAnsi" w:eastAsia="Helvetica" w:hAnsiTheme="minorHAnsi" w:cstheme="minorHAnsi"/>
          <w:color w:val="000000"/>
        </w:rPr>
        <w:t xml:space="preserve"> has public liability insurance for his work. If he </w:t>
      </w:r>
      <w:proofErr w:type="gramStart"/>
      <w:r w:rsidRPr="005C2266">
        <w:rPr>
          <w:rFonts w:asciiTheme="minorHAnsi" w:eastAsia="Helvetica" w:hAnsiTheme="minorHAnsi" w:cstheme="minorHAnsi"/>
          <w:color w:val="000000"/>
        </w:rPr>
        <w:t>doesn’t</w:t>
      </w:r>
      <w:proofErr w:type="gramEnd"/>
      <w:r w:rsidRPr="005C2266">
        <w:rPr>
          <w:rFonts w:asciiTheme="minorHAnsi" w:eastAsia="Helvetica" w:hAnsiTheme="minorHAnsi" w:cstheme="minorHAnsi"/>
          <w:color w:val="000000"/>
        </w:rPr>
        <w:t xml:space="preserve"> she will check with our insurer to make sure is covered under our policy.</w:t>
      </w:r>
    </w:p>
    <w:p w14:paraId="15EF1565" w14:textId="667B3D79" w:rsidR="00625C04" w:rsidRDefault="00625C04" w:rsidP="00AE7A06">
      <w:pPr>
        <w:suppressAutoHyphens/>
        <w:spacing w:after="200" w:line="276" w:lineRule="auto"/>
        <w:ind w:left="360" w:firstLine="36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Action: LH to continue to investigate status of insurance with the </w:t>
      </w:r>
      <w:proofErr w:type="spellStart"/>
      <w:r w:rsidR="005C2266">
        <w:rPr>
          <w:rFonts w:asciiTheme="minorHAnsi" w:eastAsia="Helvetica" w:hAnsiTheme="minorHAnsi" w:cstheme="minorHAnsi"/>
          <w:b/>
          <w:color w:val="000000"/>
        </w:rPr>
        <w:t>L</w:t>
      </w:r>
      <w:r>
        <w:rPr>
          <w:rFonts w:asciiTheme="minorHAnsi" w:eastAsia="Helvetica" w:hAnsiTheme="minorHAnsi" w:cstheme="minorHAnsi"/>
          <w:b/>
          <w:color w:val="000000"/>
        </w:rPr>
        <w:t>engthsman</w:t>
      </w:r>
      <w:proofErr w:type="spellEnd"/>
      <w:r>
        <w:rPr>
          <w:rFonts w:asciiTheme="minorHAnsi" w:eastAsia="Helvetica" w:hAnsiTheme="minorHAnsi" w:cstheme="minorHAnsi"/>
          <w:b/>
          <w:color w:val="000000"/>
        </w:rPr>
        <w:t>.</w:t>
      </w:r>
    </w:p>
    <w:p w14:paraId="20F2423F" w14:textId="77777777" w:rsidR="00AE7A06" w:rsidRPr="00625C04" w:rsidRDefault="00AE7A06" w:rsidP="00AE7A06">
      <w:pPr>
        <w:suppressAutoHyphens/>
        <w:spacing w:after="200" w:line="276" w:lineRule="auto"/>
        <w:ind w:left="360" w:firstLine="360"/>
        <w:jc w:val="both"/>
        <w:outlineLvl w:val="0"/>
        <w:rPr>
          <w:rFonts w:asciiTheme="minorHAnsi" w:eastAsia="Helvetica" w:hAnsiTheme="minorHAnsi" w:cstheme="minorHAnsi"/>
          <w:b/>
          <w:color w:val="000000"/>
        </w:rPr>
      </w:pPr>
    </w:p>
    <w:p w14:paraId="288A5B68" w14:textId="75F0338D" w:rsidR="000478B3" w:rsidRDefault="007572FF" w:rsidP="00E20228">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0478B3">
        <w:rPr>
          <w:rFonts w:asciiTheme="minorHAnsi" w:eastAsia="Helvetica" w:hAnsiTheme="minorHAnsi" w:cstheme="minorHAnsi"/>
          <w:b/>
          <w:color w:val="000000"/>
        </w:rPr>
        <w:t xml:space="preserve"> </w:t>
      </w:r>
      <w:r w:rsidR="00DB5610" w:rsidRPr="000478B3">
        <w:rPr>
          <w:rFonts w:asciiTheme="minorHAnsi" w:eastAsia="Helvetica" w:hAnsiTheme="minorHAnsi" w:cstheme="minorHAnsi"/>
          <w:b/>
          <w:color w:val="000000"/>
        </w:rPr>
        <w:t>Update from Alternative Ways to Manage Speed Group</w:t>
      </w:r>
    </w:p>
    <w:p w14:paraId="3C56C799" w14:textId="77777777" w:rsidR="00B274E3" w:rsidRDefault="00B274E3" w:rsidP="000478B3">
      <w:pPr>
        <w:pStyle w:val="ListParagraph"/>
        <w:suppressAutoHyphens/>
        <w:spacing w:after="200" w:line="276" w:lineRule="auto"/>
        <w:jc w:val="both"/>
        <w:outlineLvl w:val="0"/>
        <w:rPr>
          <w:rFonts w:asciiTheme="minorHAnsi" w:eastAsia="Helvetica" w:hAnsiTheme="minorHAnsi" w:cstheme="minorHAnsi"/>
          <w:color w:val="000000"/>
        </w:rPr>
      </w:pPr>
    </w:p>
    <w:p w14:paraId="7100C2F2" w14:textId="77777777" w:rsidR="00AA642D" w:rsidRPr="00AA642D" w:rsidRDefault="00AA642D" w:rsidP="005C2266">
      <w:pPr>
        <w:pStyle w:val="ListParagraph"/>
        <w:suppressAutoHyphens/>
        <w:spacing w:after="200" w:line="276" w:lineRule="auto"/>
        <w:jc w:val="both"/>
        <w:outlineLvl w:val="0"/>
        <w:rPr>
          <w:rFonts w:asciiTheme="minorHAnsi" w:eastAsia="Helvetica" w:hAnsiTheme="minorHAnsi" w:cstheme="minorHAnsi"/>
          <w:b/>
          <w:color w:val="000000"/>
        </w:rPr>
      </w:pPr>
      <w:r w:rsidRPr="00AA642D">
        <w:rPr>
          <w:rFonts w:asciiTheme="minorHAnsi" w:eastAsia="Helvetica" w:hAnsiTheme="minorHAnsi" w:cstheme="minorHAnsi"/>
          <w:b/>
          <w:color w:val="000000"/>
        </w:rPr>
        <w:t xml:space="preserve">Line Painting </w:t>
      </w:r>
      <w:proofErr w:type="spellStart"/>
      <w:r w:rsidRPr="00AA642D">
        <w:rPr>
          <w:rFonts w:asciiTheme="minorHAnsi" w:eastAsia="Helvetica" w:hAnsiTheme="minorHAnsi" w:cstheme="minorHAnsi"/>
          <w:b/>
          <w:color w:val="000000"/>
        </w:rPr>
        <w:t>Peckforton</w:t>
      </w:r>
      <w:proofErr w:type="spellEnd"/>
      <w:r w:rsidRPr="00AA642D">
        <w:rPr>
          <w:rFonts w:asciiTheme="minorHAnsi" w:eastAsia="Helvetica" w:hAnsiTheme="minorHAnsi" w:cstheme="minorHAnsi"/>
          <w:b/>
          <w:color w:val="000000"/>
        </w:rPr>
        <w:t xml:space="preserve"> Hall Lane</w:t>
      </w:r>
    </w:p>
    <w:p w14:paraId="3CC27E36" w14:textId="506DE719" w:rsidR="005C2266" w:rsidRDefault="005C2266" w:rsidP="005C2266">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JM reported that there had been little progress on the proposal for line painting and relocation of the 30mph sign on </w:t>
      </w:r>
      <w:proofErr w:type="spellStart"/>
      <w:r>
        <w:rPr>
          <w:rFonts w:asciiTheme="minorHAnsi" w:eastAsia="Helvetica" w:hAnsiTheme="minorHAnsi" w:cstheme="minorHAnsi"/>
          <w:color w:val="000000"/>
        </w:rPr>
        <w:t>Peckforton</w:t>
      </w:r>
      <w:proofErr w:type="spellEnd"/>
      <w:r>
        <w:rPr>
          <w:rFonts w:asciiTheme="minorHAnsi" w:eastAsia="Helvetica" w:hAnsiTheme="minorHAnsi" w:cstheme="minorHAnsi"/>
          <w:color w:val="000000"/>
        </w:rPr>
        <w:t xml:space="preserve"> Hall Lane</w:t>
      </w:r>
      <w:r w:rsidR="001863AA">
        <w:rPr>
          <w:rFonts w:asciiTheme="minorHAnsi" w:eastAsia="Helvetica" w:hAnsiTheme="minorHAnsi" w:cstheme="minorHAnsi"/>
          <w:color w:val="000000"/>
        </w:rPr>
        <w:t xml:space="preserve">. </w:t>
      </w:r>
      <w:r>
        <w:rPr>
          <w:rFonts w:asciiTheme="minorHAnsi" w:eastAsia="Helvetica" w:hAnsiTheme="minorHAnsi" w:cstheme="minorHAnsi"/>
          <w:color w:val="000000"/>
        </w:rPr>
        <w:t xml:space="preserve">SD agreed to add this to the agenda for the </w:t>
      </w:r>
      <w:r w:rsidR="00B527C1">
        <w:rPr>
          <w:rFonts w:asciiTheme="minorHAnsi" w:eastAsia="Helvetica" w:hAnsiTheme="minorHAnsi" w:cstheme="minorHAnsi"/>
          <w:color w:val="000000"/>
        </w:rPr>
        <w:t>S</w:t>
      </w:r>
      <w:r>
        <w:rPr>
          <w:rFonts w:asciiTheme="minorHAnsi" w:eastAsia="Helvetica" w:hAnsiTheme="minorHAnsi" w:cstheme="minorHAnsi"/>
          <w:color w:val="000000"/>
        </w:rPr>
        <w:t xml:space="preserve">mall </w:t>
      </w:r>
      <w:r w:rsidR="00B527C1">
        <w:rPr>
          <w:rFonts w:asciiTheme="minorHAnsi" w:eastAsia="Helvetica" w:hAnsiTheme="minorHAnsi" w:cstheme="minorHAnsi"/>
          <w:color w:val="000000"/>
        </w:rPr>
        <w:t>W</w:t>
      </w:r>
      <w:r>
        <w:rPr>
          <w:rFonts w:asciiTheme="minorHAnsi" w:eastAsia="Helvetica" w:hAnsiTheme="minorHAnsi" w:cstheme="minorHAnsi"/>
          <w:color w:val="000000"/>
        </w:rPr>
        <w:t>orks</w:t>
      </w:r>
      <w:r w:rsidR="00B527C1">
        <w:rPr>
          <w:rFonts w:asciiTheme="minorHAnsi" w:eastAsia="Helvetica" w:hAnsiTheme="minorHAnsi" w:cstheme="minorHAnsi"/>
          <w:color w:val="000000"/>
        </w:rPr>
        <w:t xml:space="preserve"> C</w:t>
      </w:r>
      <w:r>
        <w:rPr>
          <w:rFonts w:asciiTheme="minorHAnsi" w:eastAsia="Helvetica" w:hAnsiTheme="minorHAnsi" w:cstheme="minorHAnsi"/>
          <w:color w:val="000000"/>
        </w:rPr>
        <w:t xml:space="preserve">ommittee at Cheshire East. </w:t>
      </w:r>
    </w:p>
    <w:p w14:paraId="4899F2CA" w14:textId="7A44934C" w:rsidR="00B527C1" w:rsidRPr="00B527C1" w:rsidRDefault="00B527C1" w:rsidP="005C2266">
      <w:pPr>
        <w:pStyle w:val="ListParagraph"/>
        <w:suppressAutoHyphens/>
        <w:spacing w:after="200" w:line="276" w:lineRule="auto"/>
        <w:jc w:val="both"/>
        <w:outlineLvl w:val="0"/>
        <w:rPr>
          <w:rFonts w:asciiTheme="minorHAnsi" w:eastAsia="Helvetica" w:hAnsiTheme="minorHAnsi" w:cstheme="minorHAnsi"/>
          <w:b/>
          <w:color w:val="000000"/>
        </w:rPr>
      </w:pPr>
      <w:r w:rsidRPr="00B527C1">
        <w:rPr>
          <w:rFonts w:asciiTheme="minorHAnsi" w:eastAsia="Helvetica" w:hAnsiTheme="minorHAnsi" w:cstheme="minorHAnsi"/>
          <w:b/>
          <w:color w:val="000000"/>
        </w:rPr>
        <w:t>Action: SD to add line painting to the Small Works Committee Agenda.</w:t>
      </w:r>
    </w:p>
    <w:p w14:paraId="68375041" w14:textId="77777777" w:rsidR="00AA642D" w:rsidRDefault="00AA642D" w:rsidP="005C2266">
      <w:pPr>
        <w:pStyle w:val="ListParagraph"/>
        <w:suppressAutoHyphens/>
        <w:spacing w:after="200" w:line="276" w:lineRule="auto"/>
        <w:jc w:val="both"/>
        <w:outlineLvl w:val="0"/>
        <w:rPr>
          <w:rFonts w:asciiTheme="minorHAnsi" w:eastAsia="Helvetica" w:hAnsiTheme="minorHAnsi" w:cstheme="minorHAnsi"/>
          <w:color w:val="000000"/>
        </w:rPr>
      </w:pPr>
    </w:p>
    <w:p w14:paraId="35B495B9" w14:textId="77777777" w:rsidR="00AA642D" w:rsidRDefault="00AA642D" w:rsidP="00AA642D">
      <w:pPr>
        <w:pStyle w:val="ListParagraph"/>
        <w:suppressAutoHyphens/>
        <w:spacing w:after="200" w:line="276" w:lineRule="auto"/>
        <w:jc w:val="both"/>
        <w:outlineLvl w:val="0"/>
        <w:rPr>
          <w:rFonts w:asciiTheme="minorHAnsi" w:eastAsia="Helvetica" w:hAnsiTheme="minorHAnsi" w:cstheme="minorHAnsi"/>
          <w:b/>
          <w:color w:val="000000"/>
        </w:rPr>
      </w:pPr>
      <w:r w:rsidRPr="00AA642D">
        <w:rPr>
          <w:rFonts w:asciiTheme="minorHAnsi" w:eastAsia="Helvetica" w:hAnsiTheme="minorHAnsi" w:cstheme="minorHAnsi"/>
          <w:b/>
          <w:color w:val="000000"/>
        </w:rPr>
        <w:t>Speed Indication Device.</w:t>
      </w:r>
    </w:p>
    <w:p w14:paraId="3A5D8C92" w14:textId="39AD4ACD" w:rsidR="005C2266" w:rsidRDefault="00AA642D" w:rsidP="00AA642D">
      <w:pPr>
        <w:pStyle w:val="ListParagraph"/>
        <w:suppressAutoHyphens/>
        <w:spacing w:after="200" w:line="276" w:lineRule="auto"/>
        <w:jc w:val="both"/>
        <w:outlineLvl w:val="0"/>
        <w:rPr>
          <w:rFonts w:asciiTheme="minorHAnsi" w:eastAsia="Helvetica" w:hAnsiTheme="minorHAnsi" w:cstheme="minorHAnsi"/>
          <w:color w:val="000000"/>
        </w:rPr>
      </w:pPr>
      <w:r w:rsidRPr="00AA642D">
        <w:rPr>
          <w:rFonts w:asciiTheme="minorHAnsi" w:eastAsia="Helvetica" w:hAnsiTheme="minorHAnsi" w:cstheme="minorHAnsi"/>
          <w:color w:val="000000"/>
        </w:rPr>
        <w:t xml:space="preserve">Since our last meeting the Council has installed a borrowed SID on </w:t>
      </w:r>
      <w:proofErr w:type="spellStart"/>
      <w:r w:rsidRPr="00AA642D">
        <w:rPr>
          <w:rFonts w:asciiTheme="minorHAnsi" w:eastAsia="Helvetica" w:hAnsiTheme="minorHAnsi" w:cstheme="minorHAnsi"/>
          <w:color w:val="000000"/>
        </w:rPr>
        <w:t>Peckforton</w:t>
      </w:r>
      <w:proofErr w:type="spellEnd"/>
      <w:r w:rsidRPr="00AA642D">
        <w:rPr>
          <w:rFonts w:asciiTheme="minorHAnsi" w:eastAsia="Helvetica" w:hAnsiTheme="minorHAnsi" w:cstheme="minorHAnsi"/>
          <w:color w:val="000000"/>
        </w:rPr>
        <w:t xml:space="preserve"> Hall Lane and have noted a perceived reduction in speeds. </w:t>
      </w:r>
      <w:r w:rsidR="005C2266" w:rsidRPr="00AA642D">
        <w:rPr>
          <w:rFonts w:asciiTheme="minorHAnsi" w:eastAsia="Helvetica" w:hAnsiTheme="minorHAnsi" w:cstheme="minorHAnsi"/>
          <w:color w:val="000000"/>
        </w:rPr>
        <w:t xml:space="preserve">The Council discussed </w:t>
      </w:r>
      <w:r w:rsidR="00837B65">
        <w:rPr>
          <w:rFonts w:asciiTheme="minorHAnsi" w:eastAsia="Helvetica" w:hAnsiTheme="minorHAnsi" w:cstheme="minorHAnsi"/>
          <w:color w:val="000000"/>
        </w:rPr>
        <w:t>pre-circulated Transport Research Laboratory’s Effectiveness of Speed Indicator Devices.   This document formed the basis of the discussion around the parish purchasing their own device</w:t>
      </w:r>
      <w:r w:rsidR="000970FA">
        <w:rPr>
          <w:rFonts w:asciiTheme="minorHAnsi" w:eastAsia="Helvetica" w:hAnsiTheme="minorHAnsi" w:cstheme="minorHAnsi"/>
          <w:color w:val="000000"/>
        </w:rPr>
        <w:t xml:space="preserve"> in light of the fact that</w:t>
      </w:r>
      <w:r w:rsidR="005C2266" w:rsidRPr="00AA642D">
        <w:rPr>
          <w:rFonts w:asciiTheme="minorHAnsi" w:eastAsia="Helvetica" w:hAnsiTheme="minorHAnsi" w:cstheme="minorHAnsi"/>
          <w:color w:val="000000"/>
        </w:rPr>
        <w:t xml:space="preserve"> we were not successful in receiving funding from the New Homes Bonus Scheme. It was unanimously agreed that it was not cost effective for the Parish Council to purchase one at this time and instead resolved to continue to borrow one from Cheshire East and commission some customized brackets to </w:t>
      </w:r>
      <w:r w:rsidRPr="00AA642D">
        <w:rPr>
          <w:rFonts w:asciiTheme="minorHAnsi" w:eastAsia="Helvetica" w:hAnsiTheme="minorHAnsi" w:cstheme="minorHAnsi"/>
          <w:color w:val="000000"/>
        </w:rPr>
        <w:t>help to easily mount the device in different locations.</w:t>
      </w:r>
    </w:p>
    <w:p w14:paraId="24377B40" w14:textId="7F801DB0" w:rsidR="00AA642D" w:rsidRDefault="00AA642D" w:rsidP="00AA642D">
      <w:pPr>
        <w:pStyle w:val="ListParagraph"/>
        <w:suppressAutoHyphens/>
        <w:spacing w:after="200" w:line="276" w:lineRule="auto"/>
        <w:jc w:val="both"/>
        <w:outlineLvl w:val="0"/>
        <w:rPr>
          <w:rFonts w:asciiTheme="minorHAnsi" w:eastAsia="Helvetica" w:hAnsiTheme="minorHAnsi" w:cstheme="minorHAnsi"/>
          <w:color w:val="000000"/>
        </w:rPr>
      </w:pPr>
    </w:p>
    <w:p w14:paraId="70FFE82A" w14:textId="0D0B01AB" w:rsidR="00AA642D" w:rsidRDefault="00AA642D" w:rsidP="00AA642D">
      <w:pPr>
        <w:pStyle w:val="ListParagraph"/>
        <w:suppressAutoHyphens/>
        <w:spacing w:after="200" w:line="276" w:lineRule="auto"/>
        <w:jc w:val="both"/>
        <w:outlineLvl w:val="0"/>
        <w:rPr>
          <w:rFonts w:asciiTheme="minorHAnsi" w:eastAsia="Helvetica" w:hAnsiTheme="minorHAnsi" w:cstheme="minorHAnsi"/>
          <w:b/>
          <w:color w:val="000000"/>
        </w:rPr>
      </w:pPr>
      <w:r w:rsidRPr="00AA642D">
        <w:rPr>
          <w:rFonts w:asciiTheme="minorHAnsi" w:eastAsia="Helvetica" w:hAnsiTheme="minorHAnsi" w:cstheme="minorHAnsi"/>
          <w:b/>
          <w:color w:val="000000"/>
        </w:rPr>
        <w:t xml:space="preserve">Action: To investigate the purchase of brackets for the SID and to rotate the SID to capture traffic travelling the opposite way along </w:t>
      </w:r>
      <w:proofErr w:type="spellStart"/>
      <w:r w:rsidRPr="00AA642D">
        <w:rPr>
          <w:rFonts w:asciiTheme="minorHAnsi" w:eastAsia="Helvetica" w:hAnsiTheme="minorHAnsi" w:cstheme="minorHAnsi"/>
          <w:b/>
          <w:color w:val="000000"/>
        </w:rPr>
        <w:t>Peckforton</w:t>
      </w:r>
      <w:proofErr w:type="spellEnd"/>
      <w:r w:rsidRPr="00AA642D">
        <w:rPr>
          <w:rFonts w:asciiTheme="minorHAnsi" w:eastAsia="Helvetica" w:hAnsiTheme="minorHAnsi" w:cstheme="minorHAnsi"/>
          <w:b/>
          <w:color w:val="000000"/>
        </w:rPr>
        <w:t xml:space="preserve"> Hall Lane.</w:t>
      </w:r>
    </w:p>
    <w:p w14:paraId="7A4BA1FC" w14:textId="42922879" w:rsidR="00AA642D" w:rsidRDefault="00AA642D" w:rsidP="00AA642D">
      <w:pPr>
        <w:pStyle w:val="ListParagraph"/>
        <w:suppressAutoHyphens/>
        <w:spacing w:after="200" w:line="276" w:lineRule="auto"/>
        <w:jc w:val="both"/>
        <w:outlineLvl w:val="0"/>
        <w:rPr>
          <w:rFonts w:asciiTheme="minorHAnsi" w:eastAsia="Helvetica" w:hAnsiTheme="minorHAnsi" w:cstheme="minorHAnsi"/>
          <w:b/>
          <w:color w:val="000000"/>
        </w:rPr>
      </w:pPr>
    </w:p>
    <w:p w14:paraId="3F3D0D43" w14:textId="77777777" w:rsidR="00AE7A06" w:rsidRDefault="00AE7A06" w:rsidP="00AA642D">
      <w:pPr>
        <w:pStyle w:val="ListParagraph"/>
        <w:suppressAutoHyphens/>
        <w:spacing w:after="200" w:line="276" w:lineRule="auto"/>
        <w:jc w:val="both"/>
        <w:outlineLvl w:val="0"/>
        <w:rPr>
          <w:rFonts w:asciiTheme="minorHAnsi" w:eastAsia="Helvetica" w:hAnsiTheme="minorHAnsi" w:cstheme="minorHAnsi"/>
          <w:b/>
          <w:color w:val="000000"/>
        </w:rPr>
      </w:pPr>
    </w:p>
    <w:p w14:paraId="42355CDF" w14:textId="77777777" w:rsidR="00AE7A06" w:rsidRDefault="00AE7A06" w:rsidP="00AA642D">
      <w:pPr>
        <w:pStyle w:val="ListParagraph"/>
        <w:suppressAutoHyphens/>
        <w:spacing w:after="200" w:line="276" w:lineRule="auto"/>
        <w:jc w:val="both"/>
        <w:outlineLvl w:val="0"/>
        <w:rPr>
          <w:rFonts w:asciiTheme="minorHAnsi" w:eastAsia="Helvetica" w:hAnsiTheme="minorHAnsi" w:cstheme="minorHAnsi"/>
          <w:b/>
          <w:color w:val="000000"/>
        </w:rPr>
      </w:pPr>
    </w:p>
    <w:p w14:paraId="5AE8CF44" w14:textId="77777777" w:rsidR="00AE7A06" w:rsidRDefault="00AE7A06" w:rsidP="00AA642D">
      <w:pPr>
        <w:pStyle w:val="ListParagraph"/>
        <w:suppressAutoHyphens/>
        <w:spacing w:after="200" w:line="276" w:lineRule="auto"/>
        <w:jc w:val="both"/>
        <w:outlineLvl w:val="0"/>
        <w:rPr>
          <w:rFonts w:asciiTheme="minorHAnsi" w:eastAsia="Helvetica" w:hAnsiTheme="minorHAnsi" w:cstheme="minorHAnsi"/>
          <w:b/>
          <w:color w:val="000000"/>
        </w:rPr>
      </w:pPr>
    </w:p>
    <w:p w14:paraId="13D5A9ED" w14:textId="77777777" w:rsidR="00AE7A06" w:rsidRDefault="00AE7A06" w:rsidP="00AA642D">
      <w:pPr>
        <w:pStyle w:val="ListParagraph"/>
        <w:suppressAutoHyphens/>
        <w:spacing w:after="200" w:line="276" w:lineRule="auto"/>
        <w:jc w:val="both"/>
        <w:outlineLvl w:val="0"/>
        <w:rPr>
          <w:rFonts w:asciiTheme="minorHAnsi" w:eastAsia="Helvetica" w:hAnsiTheme="minorHAnsi" w:cstheme="minorHAnsi"/>
          <w:b/>
          <w:color w:val="000000"/>
        </w:rPr>
      </w:pPr>
    </w:p>
    <w:p w14:paraId="0BA241B7" w14:textId="77777777" w:rsidR="00AE7A06" w:rsidRDefault="00AE7A06" w:rsidP="00AA642D">
      <w:pPr>
        <w:pStyle w:val="ListParagraph"/>
        <w:suppressAutoHyphens/>
        <w:spacing w:after="200" w:line="276" w:lineRule="auto"/>
        <w:jc w:val="both"/>
        <w:outlineLvl w:val="0"/>
        <w:rPr>
          <w:rFonts w:asciiTheme="minorHAnsi" w:eastAsia="Helvetica" w:hAnsiTheme="minorHAnsi" w:cstheme="minorHAnsi"/>
          <w:b/>
          <w:color w:val="000000"/>
        </w:rPr>
      </w:pPr>
    </w:p>
    <w:p w14:paraId="7C278165" w14:textId="06E49E86" w:rsidR="00AA642D" w:rsidRDefault="00AA642D" w:rsidP="00AA642D">
      <w:pPr>
        <w:pStyle w:val="ListParagraph"/>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lastRenderedPageBreak/>
        <w:t>Silhouette Images for Outside the Nursery</w:t>
      </w:r>
    </w:p>
    <w:p w14:paraId="7EAE7B83" w14:textId="1AC73977" w:rsidR="00AA642D" w:rsidRDefault="00AA642D" w:rsidP="00AA642D">
      <w:pPr>
        <w:pStyle w:val="ListParagraph"/>
        <w:suppressAutoHyphens/>
        <w:spacing w:after="200" w:line="276" w:lineRule="auto"/>
        <w:jc w:val="both"/>
        <w:outlineLvl w:val="0"/>
        <w:rPr>
          <w:rFonts w:asciiTheme="minorHAnsi" w:eastAsia="Helvetica" w:hAnsiTheme="minorHAnsi" w:cstheme="minorHAnsi"/>
          <w:color w:val="000000"/>
        </w:rPr>
      </w:pPr>
      <w:r w:rsidRPr="00AA642D">
        <w:rPr>
          <w:rFonts w:asciiTheme="minorHAnsi" w:eastAsia="Helvetica" w:hAnsiTheme="minorHAnsi" w:cstheme="minorHAnsi"/>
          <w:color w:val="000000"/>
        </w:rPr>
        <w:t xml:space="preserve">SA is </w:t>
      </w:r>
      <w:r>
        <w:rPr>
          <w:rFonts w:asciiTheme="minorHAnsi" w:eastAsia="Helvetica" w:hAnsiTheme="minorHAnsi" w:cstheme="minorHAnsi"/>
          <w:color w:val="000000"/>
        </w:rPr>
        <w:t xml:space="preserve">working with the nursery to source small child size silhouettes to locate on the roadside on the approach to the nursery. Silhouettes have been chosen and work continues to </w:t>
      </w:r>
      <w:proofErr w:type="spellStart"/>
      <w:r>
        <w:rPr>
          <w:rFonts w:asciiTheme="minorHAnsi" w:eastAsia="Helvetica" w:hAnsiTheme="minorHAnsi" w:cstheme="minorHAnsi"/>
          <w:color w:val="000000"/>
        </w:rPr>
        <w:t>finalise</w:t>
      </w:r>
      <w:proofErr w:type="spellEnd"/>
      <w:r>
        <w:rPr>
          <w:rFonts w:asciiTheme="minorHAnsi" w:eastAsia="Helvetica" w:hAnsiTheme="minorHAnsi" w:cstheme="minorHAnsi"/>
          <w:color w:val="000000"/>
        </w:rPr>
        <w:t xml:space="preserve"> funding from the nursery to make this possible.</w:t>
      </w:r>
    </w:p>
    <w:p w14:paraId="5E7A9567" w14:textId="77777777" w:rsidR="00AA642D" w:rsidRDefault="00AA642D" w:rsidP="00AA642D">
      <w:pPr>
        <w:pStyle w:val="ListParagraph"/>
        <w:suppressAutoHyphens/>
        <w:spacing w:after="200" w:line="276" w:lineRule="auto"/>
        <w:jc w:val="both"/>
        <w:outlineLvl w:val="0"/>
        <w:rPr>
          <w:rFonts w:asciiTheme="minorHAnsi" w:eastAsia="Helvetica" w:hAnsiTheme="minorHAnsi" w:cstheme="minorHAnsi"/>
          <w:b/>
          <w:color w:val="000000"/>
        </w:rPr>
      </w:pPr>
    </w:p>
    <w:p w14:paraId="67F44A4B" w14:textId="1FC27520" w:rsidR="00AA642D" w:rsidRDefault="00AA642D" w:rsidP="00AA642D">
      <w:pPr>
        <w:pStyle w:val="ListParagraph"/>
        <w:suppressAutoHyphens/>
        <w:spacing w:after="200" w:line="276" w:lineRule="auto"/>
        <w:jc w:val="both"/>
        <w:outlineLvl w:val="0"/>
        <w:rPr>
          <w:rFonts w:asciiTheme="minorHAnsi" w:eastAsia="Helvetica" w:hAnsiTheme="minorHAnsi" w:cstheme="minorHAnsi"/>
          <w:b/>
          <w:color w:val="000000"/>
        </w:rPr>
      </w:pPr>
      <w:r w:rsidRPr="00AA642D">
        <w:rPr>
          <w:rFonts w:asciiTheme="minorHAnsi" w:eastAsia="Helvetica" w:hAnsiTheme="minorHAnsi" w:cstheme="minorHAnsi"/>
          <w:b/>
          <w:color w:val="000000"/>
        </w:rPr>
        <w:t>Action: SA to continue to liaise with the nursery to progress silhouette project.</w:t>
      </w:r>
    </w:p>
    <w:p w14:paraId="021404E6" w14:textId="550CAED7" w:rsidR="00AA642D" w:rsidRDefault="00AA642D" w:rsidP="00AA642D">
      <w:pPr>
        <w:pStyle w:val="ListParagraph"/>
        <w:suppressAutoHyphens/>
        <w:spacing w:after="200" w:line="276" w:lineRule="auto"/>
        <w:jc w:val="both"/>
        <w:outlineLvl w:val="0"/>
        <w:rPr>
          <w:rFonts w:asciiTheme="minorHAnsi" w:eastAsia="Helvetica" w:hAnsiTheme="minorHAnsi" w:cstheme="minorHAnsi"/>
          <w:b/>
          <w:color w:val="000000"/>
        </w:rPr>
      </w:pPr>
    </w:p>
    <w:p w14:paraId="50C284FC" w14:textId="77777777" w:rsidR="00975FA5" w:rsidRDefault="00975FA5" w:rsidP="00AA642D">
      <w:pPr>
        <w:pStyle w:val="ListParagraph"/>
        <w:suppressAutoHyphens/>
        <w:spacing w:after="200" w:line="276" w:lineRule="auto"/>
        <w:jc w:val="both"/>
        <w:outlineLvl w:val="0"/>
        <w:rPr>
          <w:rFonts w:asciiTheme="minorHAnsi" w:eastAsia="Helvetica" w:hAnsiTheme="minorHAnsi" w:cstheme="minorHAnsi"/>
          <w:b/>
          <w:color w:val="000000"/>
        </w:rPr>
      </w:pPr>
    </w:p>
    <w:p w14:paraId="629C4C4A" w14:textId="2D2DCA9C" w:rsidR="00AA642D" w:rsidRDefault="00AA642D" w:rsidP="00AA642D">
      <w:pPr>
        <w:pStyle w:val="ListParagraph"/>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Bin Stickers </w:t>
      </w:r>
    </w:p>
    <w:p w14:paraId="6BCC39A8" w14:textId="77777777" w:rsidR="000970FA" w:rsidRDefault="00B527C1" w:rsidP="000970FA">
      <w:pPr>
        <w:pStyle w:val="ListParagraph"/>
        <w:suppressAutoHyphens/>
        <w:spacing w:after="200" w:line="276" w:lineRule="auto"/>
        <w:jc w:val="both"/>
        <w:outlineLvl w:val="0"/>
        <w:rPr>
          <w:rFonts w:asciiTheme="minorHAnsi" w:eastAsia="Helvetica" w:hAnsiTheme="minorHAnsi" w:cstheme="minorHAnsi"/>
          <w:color w:val="000000"/>
        </w:rPr>
      </w:pPr>
      <w:r w:rsidRPr="00B527C1">
        <w:rPr>
          <w:rFonts w:asciiTheme="minorHAnsi" w:eastAsia="Helvetica" w:hAnsiTheme="minorHAnsi" w:cstheme="minorHAnsi"/>
          <w:color w:val="000000"/>
        </w:rPr>
        <w:t>SA presented a number of options for speed reduction bin stickers</w:t>
      </w:r>
      <w:r w:rsidR="000970FA">
        <w:rPr>
          <w:rFonts w:asciiTheme="minorHAnsi" w:eastAsia="Helvetica" w:hAnsiTheme="minorHAnsi" w:cstheme="minorHAnsi"/>
          <w:color w:val="000000"/>
        </w:rPr>
        <w:t xml:space="preserve"> this are outlined below.</w:t>
      </w:r>
    </w:p>
    <w:tbl>
      <w:tblPr>
        <w:tblStyle w:val="TableGrid"/>
        <w:tblW w:w="0" w:type="auto"/>
        <w:jc w:val="center"/>
        <w:tblLook w:val="04A0" w:firstRow="1" w:lastRow="0" w:firstColumn="1" w:lastColumn="0" w:noHBand="0" w:noVBand="1"/>
      </w:tblPr>
      <w:tblGrid>
        <w:gridCol w:w="1413"/>
        <w:gridCol w:w="5557"/>
        <w:gridCol w:w="2097"/>
      </w:tblGrid>
      <w:tr w:rsidR="000970FA" w14:paraId="5B57DE6A" w14:textId="77777777" w:rsidTr="0001412C">
        <w:trPr>
          <w:jc w:val="center"/>
        </w:trPr>
        <w:tc>
          <w:tcPr>
            <w:tcW w:w="1413" w:type="dxa"/>
          </w:tcPr>
          <w:p w14:paraId="4C1470A0" w14:textId="7FD2E459"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Option Discussed</w:t>
            </w:r>
          </w:p>
        </w:tc>
        <w:tc>
          <w:tcPr>
            <w:tcW w:w="5557" w:type="dxa"/>
          </w:tcPr>
          <w:p w14:paraId="4731817E" w14:textId="78804FDC"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Outline Proposal</w:t>
            </w:r>
          </w:p>
        </w:tc>
        <w:tc>
          <w:tcPr>
            <w:tcW w:w="2097" w:type="dxa"/>
          </w:tcPr>
          <w:p w14:paraId="514190AB" w14:textId="29E85C5B"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Cost</w:t>
            </w:r>
          </w:p>
        </w:tc>
      </w:tr>
      <w:tr w:rsidR="000970FA" w14:paraId="6087D658" w14:textId="77777777" w:rsidTr="0001412C">
        <w:trPr>
          <w:jc w:val="center"/>
        </w:trPr>
        <w:tc>
          <w:tcPr>
            <w:tcW w:w="1413" w:type="dxa"/>
          </w:tcPr>
          <w:p w14:paraId="54FC70BB" w14:textId="588F24EA"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w:t>
            </w:r>
          </w:p>
        </w:tc>
        <w:tc>
          <w:tcPr>
            <w:tcW w:w="5557" w:type="dxa"/>
          </w:tcPr>
          <w:p w14:paraId="737DA92C" w14:textId="2D9A8DA2"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6 bin stickers per household (2 each for the three bins) for all properties in Spurstow</w:t>
            </w:r>
          </w:p>
        </w:tc>
        <w:tc>
          <w:tcPr>
            <w:tcW w:w="2097" w:type="dxa"/>
          </w:tcPr>
          <w:p w14:paraId="36CFE4C3" w14:textId="6941992F"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£1100</w:t>
            </w:r>
          </w:p>
        </w:tc>
      </w:tr>
      <w:tr w:rsidR="000970FA" w14:paraId="74E03E4F" w14:textId="77777777" w:rsidTr="0001412C">
        <w:trPr>
          <w:jc w:val="center"/>
        </w:trPr>
        <w:tc>
          <w:tcPr>
            <w:tcW w:w="1413" w:type="dxa"/>
          </w:tcPr>
          <w:p w14:paraId="5636CF13" w14:textId="23B13E64"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2 </w:t>
            </w:r>
          </w:p>
        </w:tc>
        <w:tc>
          <w:tcPr>
            <w:tcW w:w="5557" w:type="dxa"/>
          </w:tcPr>
          <w:p w14:paraId="0FB2F554" w14:textId="3271CCB3"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4 bin stickers per household (2 each for the waste and recycling bins but not the garden waste bin) for all Spurstow Properties</w:t>
            </w:r>
          </w:p>
        </w:tc>
        <w:tc>
          <w:tcPr>
            <w:tcW w:w="2097" w:type="dxa"/>
          </w:tcPr>
          <w:p w14:paraId="5F7A60CB" w14:textId="443F4B7A"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£800</w:t>
            </w:r>
          </w:p>
        </w:tc>
      </w:tr>
      <w:tr w:rsidR="000970FA" w14:paraId="5387F7ED" w14:textId="77777777" w:rsidTr="0001412C">
        <w:trPr>
          <w:jc w:val="center"/>
        </w:trPr>
        <w:tc>
          <w:tcPr>
            <w:tcW w:w="1413" w:type="dxa"/>
          </w:tcPr>
          <w:p w14:paraId="59C3527C" w14:textId="4B3F5D43"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3</w:t>
            </w:r>
          </w:p>
        </w:tc>
        <w:tc>
          <w:tcPr>
            <w:tcW w:w="5557" w:type="dxa"/>
          </w:tcPr>
          <w:p w14:paraId="35404D91" w14:textId="2B6FD80A"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4 bin stickers per household (2 each for waste and recycling bins) for perceived speed problem areas only (Household on A49, </w:t>
            </w:r>
            <w:proofErr w:type="spellStart"/>
            <w:r>
              <w:rPr>
                <w:rFonts w:asciiTheme="minorHAnsi" w:eastAsia="Helvetica" w:hAnsiTheme="minorHAnsi" w:cstheme="minorHAnsi"/>
                <w:color w:val="000000"/>
              </w:rPr>
              <w:t>Peckforton</w:t>
            </w:r>
            <w:proofErr w:type="spellEnd"/>
            <w:r>
              <w:rPr>
                <w:rFonts w:asciiTheme="minorHAnsi" w:eastAsia="Helvetica" w:hAnsiTheme="minorHAnsi" w:cstheme="minorHAnsi"/>
                <w:color w:val="000000"/>
              </w:rPr>
              <w:t xml:space="preserve"> Hall Lane, Long Lane, Back Lane</w:t>
            </w:r>
          </w:p>
        </w:tc>
        <w:tc>
          <w:tcPr>
            <w:tcW w:w="2097" w:type="dxa"/>
          </w:tcPr>
          <w:p w14:paraId="7EEC8A70" w14:textId="63EC497C"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£400</w:t>
            </w:r>
          </w:p>
        </w:tc>
      </w:tr>
      <w:tr w:rsidR="000970FA" w14:paraId="34EB8153" w14:textId="77777777" w:rsidTr="0001412C">
        <w:trPr>
          <w:jc w:val="center"/>
        </w:trPr>
        <w:tc>
          <w:tcPr>
            <w:tcW w:w="1413" w:type="dxa"/>
          </w:tcPr>
          <w:p w14:paraId="223F2813" w14:textId="7ACC1873"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4</w:t>
            </w:r>
          </w:p>
        </w:tc>
        <w:tc>
          <w:tcPr>
            <w:tcW w:w="5557" w:type="dxa"/>
          </w:tcPr>
          <w:p w14:paraId="6BF126BC" w14:textId="280A5C73"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4 bin stickers as option 3 above but not including Back Lane</w:t>
            </w:r>
          </w:p>
        </w:tc>
        <w:tc>
          <w:tcPr>
            <w:tcW w:w="2097" w:type="dxa"/>
          </w:tcPr>
          <w:p w14:paraId="1D67DF3A" w14:textId="3C1ADFBE" w:rsidR="000970FA" w:rsidRDefault="000970FA" w:rsidP="000970FA">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£300</w:t>
            </w:r>
          </w:p>
        </w:tc>
      </w:tr>
    </w:tbl>
    <w:p w14:paraId="211218CB" w14:textId="745C9389" w:rsidR="000970FA" w:rsidRPr="000970FA" w:rsidRDefault="000970FA" w:rsidP="000970FA">
      <w:pPr>
        <w:suppressAutoHyphens/>
        <w:spacing w:after="200" w:line="276" w:lineRule="auto"/>
        <w:jc w:val="both"/>
        <w:outlineLvl w:val="0"/>
        <w:rPr>
          <w:rFonts w:asciiTheme="minorHAnsi" w:eastAsia="Helvetica" w:hAnsiTheme="minorHAnsi" w:cstheme="minorHAnsi"/>
          <w:color w:val="000000"/>
        </w:rPr>
      </w:pPr>
    </w:p>
    <w:p w14:paraId="4441EF5B" w14:textId="4DB671F6" w:rsidR="00B527C1" w:rsidRPr="000970FA" w:rsidRDefault="000970FA" w:rsidP="0001412C">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It was</w:t>
      </w:r>
      <w:r w:rsidR="00B527C1" w:rsidRPr="000970FA">
        <w:rPr>
          <w:rFonts w:asciiTheme="minorHAnsi" w:eastAsia="Helvetica" w:hAnsiTheme="minorHAnsi" w:cstheme="minorHAnsi"/>
          <w:color w:val="000000"/>
        </w:rPr>
        <w:t xml:space="preserve"> unanimously agreed that the most cost-effective approach to delivering this project would be to purchase 4 bin stickers for each household with properties in perceived problem areas with frontages onto those respective roads. </w:t>
      </w:r>
      <w:r>
        <w:rPr>
          <w:rFonts w:asciiTheme="minorHAnsi" w:eastAsia="Helvetica" w:hAnsiTheme="minorHAnsi" w:cstheme="minorHAnsi"/>
          <w:color w:val="000000"/>
        </w:rPr>
        <w:t>The council resolved to implement option 3 above.</w:t>
      </w:r>
    </w:p>
    <w:p w14:paraId="763A9592" w14:textId="64A6A81D" w:rsidR="00B527C1" w:rsidRPr="00B527C1" w:rsidRDefault="00B527C1" w:rsidP="00AA642D">
      <w:pPr>
        <w:pStyle w:val="ListParagraph"/>
        <w:suppressAutoHyphens/>
        <w:spacing w:after="200" w:line="276" w:lineRule="auto"/>
        <w:jc w:val="both"/>
        <w:outlineLvl w:val="0"/>
        <w:rPr>
          <w:rFonts w:asciiTheme="minorHAnsi" w:eastAsia="Helvetica" w:hAnsiTheme="minorHAnsi" w:cstheme="minorHAnsi"/>
          <w:b/>
          <w:color w:val="000000"/>
        </w:rPr>
      </w:pPr>
      <w:r w:rsidRPr="00B527C1">
        <w:rPr>
          <w:rFonts w:asciiTheme="minorHAnsi" w:eastAsia="Helvetica" w:hAnsiTheme="minorHAnsi" w:cstheme="minorHAnsi"/>
          <w:b/>
          <w:color w:val="000000"/>
        </w:rPr>
        <w:t xml:space="preserve">Action: LH to liaise with SA to purchase stickers. </w:t>
      </w:r>
    </w:p>
    <w:p w14:paraId="3E094833" w14:textId="7D093AC4" w:rsidR="00B527C1" w:rsidRDefault="00B527C1" w:rsidP="00AA642D">
      <w:pPr>
        <w:pStyle w:val="ListParagraph"/>
        <w:suppressAutoHyphens/>
        <w:spacing w:after="200" w:line="276" w:lineRule="auto"/>
        <w:jc w:val="both"/>
        <w:outlineLvl w:val="0"/>
        <w:rPr>
          <w:rFonts w:asciiTheme="minorHAnsi" w:eastAsia="Helvetica" w:hAnsiTheme="minorHAnsi" w:cstheme="minorHAnsi"/>
          <w:b/>
          <w:color w:val="000000"/>
        </w:rPr>
      </w:pPr>
    </w:p>
    <w:p w14:paraId="6620651D" w14:textId="38A67048" w:rsidR="00B527C1" w:rsidRDefault="00B527C1" w:rsidP="00B527C1">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Update on Grant Application</w:t>
      </w:r>
    </w:p>
    <w:p w14:paraId="09B6425F" w14:textId="65B9E5DD" w:rsidR="00AA642D" w:rsidRDefault="00B527C1" w:rsidP="00B527C1">
      <w:pPr>
        <w:pStyle w:val="ListParagraph"/>
        <w:suppressAutoHyphens/>
        <w:spacing w:after="200" w:line="276" w:lineRule="auto"/>
        <w:jc w:val="both"/>
        <w:outlineLvl w:val="0"/>
        <w:rPr>
          <w:rFonts w:asciiTheme="minorHAnsi" w:eastAsia="Helvetica" w:hAnsiTheme="minorHAnsi" w:cstheme="minorHAnsi"/>
          <w:color w:val="000000"/>
        </w:rPr>
      </w:pPr>
      <w:r w:rsidRPr="00B527C1">
        <w:rPr>
          <w:rFonts w:asciiTheme="minorHAnsi" w:eastAsia="Helvetica" w:hAnsiTheme="minorHAnsi" w:cstheme="minorHAnsi"/>
          <w:color w:val="000000"/>
        </w:rPr>
        <w:t>LH reported that the Council was not successful in receiving funding from CE’s New Homes Bonus Scheme, both other parishes have been informed of the result.</w:t>
      </w:r>
    </w:p>
    <w:p w14:paraId="27B2D55B" w14:textId="77777777" w:rsidR="00AE7A06" w:rsidRDefault="00AE7A06" w:rsidP="00B527C1">
      <w:pPr>
        <w:pStyle w:val="ListParagraph"/>
        <w:suppressAutoHyphens/>
        <w:spacing w:after="200" w:line="276" w:lineRule="auto"/>
        <w:jc w:val="both"/>
        <w:outlineLvl w:val="0"/>
        <w:rPr>
          <w:rFonts w:asciiTheme="minorHAnsi" w:eastAsia="Helvetica" w:hAnsiTheme="minorHAnsi" w:cstheme="minorHAnsi"/>
          <w:color w:val="000000"/>
        </w:rPr>
      </w:pPr>
    </w:p>
    <w:p w14:paraId="3A125779" w14:textId="3D8D5BFC" w:rsidR="00B527C1" w:rsidRPr="004051EF" w:rsidRDefault="00B527C1" w:rsidP="00B527C1">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4051EF">
        <w:rPr>
          <w:rFonts w:asciiTheme="minorHAnsi" w:eastAsia="Helvetica" w:hAnsiTheme="minorHAnsi" w:cstheme="minorHAnsi"/>
          <w:b/>
          <w:color w:val="000000"/>
        </w:rPr>
        <w:t xml:space="preserve"> </w:t>
      </w:r>
      <w:r w:rsidR="004051EF" w:rsidRPr="004051EF">
        <w:rPr>
          <w:rFonts w:asciiTheme="minorHAnsi" w:eastAsia="Helvetica" w:hAnsiTheme="minorHAnsi" w:cstheme="minorHAnsi"/>
          <w:b/>
          <w:color w:val="000000"/>
        </w:rPr>
        <w:t xml:space="preserve">Operation Shield </w:t>
      </w:r>
    </w:p>
    <w:p w14:paraId="0C0883E0" w14:textId="4962B261" w:rsidR="004051EF" w:rsidRDefault="004051EF" w:rsidP="004051EF">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SA reported that Operation Shield signage has now been erected throughout the parish and LH has drafted posters, newsletter articles and fliers to be distributed throughout the parish. </w:t>
      </w:r>
    </w:p>
    <w:p w14:paraId="6A621385" w14:textId="4FBB425B" w:rsidR="004051EF" w:rsidRDefault="004051EF" w:rsidP="004051EF">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SD suggested that the best method for collection of the kits was to organize a collection event with the local police at the village hall.</w:t>
      </w:r>
    </w:p>
    <w:p w14:paraId="5DED72B3" w14:textId="79562E77" w:rsidR="004051EF" w:rsidRDefault="004051EF" w:rsidP="004051EF">
      <w:pPr>
        <w:pStyle w:val="ListParagraph"/>
        <w:suppressAutoHyphens/>
        <w:spacing w:after="200" w:line="276" w:lineRule="auto"/>
        <w:jc w:val="both"/>
        <w:outlineLvl w:val="0"/>
        <w:rPr>
          <w:rFonts w:asciiTheme="minorHAnsi" w:eastAsia="Helvetica" w:hAnsiTheme="minorHAnsi" w:cstheme="minorHAnsi"/>
          <w:color w:val="000000"/>
        </w:rPr>
      </w:pPr>
    </w:p>
    <w:p w14:paraId="3424687D" w14:textId="2334031C" w:rsidR="004051EF" w:rsidRDefault="004051EF" w:rsidP="004051EF">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r w:rsidRPr="004051EF">
        <w:rPr>
          <w:rFonts w:asciiTheme="minorHAnsi" w:eastAsia="Helvetica" w:hAnsiTheme="minorHAnsi" w:cstheme="minorHAnsi"/>
          <w:b/>
          <w:color w:val="000000"/>
        </w:rPr>
        <w:lastRenderedPageBreak/>
        <w:t xml:space="preserve">Action: </w:t>
      </w:r>
      <w:r>
        <w:rPr>
          <w:rFonts w:asciiTheme="minorHAnsi" w:eastAsia="Helvetica" w:hAnsiTheme="minorHAnsi" w:cstheme="minorHAnsi"/>
          <w:b/>
          <w:color w:val="000000"/>
        </w:rPr>
        <w:t>SA to pass one remaining sign to Chair of Haug</w:t>
      </w:r>
      <w:r w:rsidR="00AE7A06">
        <w:rPr>
          <w:rFonts w:asciiTheme="minorHAnsi" w:eastAsia="Helvetica" w:hAnsiTheme="minorHAnsi" w:cstheme="minorHAnsi"/>
          <w:b/>
          <w:color w:val="000000"/>
        </w:rPr>
        <w:t>h</w:t>
      </w:r>
      <w:r>
        <w:rPr>
          <w:rFonts w:asciiTheme="minorHAnsi" w:eastAsia="Helvetica" w:hAnsiTheme="minorHAnsi" w:cstheme="minorHAnsi"/>
          <w:b/>
          <w:color w:val="000000"/>
        </w:rPr>
        <w:t xml:space="preserve">ton PC for them to display in their parish. </w:t>
      </w:r>
      <w:proofErr w:type="spellStart"/>
      <w:r w:rsidRPr="004051EF">
        <w:rPr>
          <w:rFonts w:asciiTheme="minorHAnsi" w:eastAsia="Helvetica" w:hAnsiTheme="minorHAnsi" w:cstheme="minorHAnsi"/>
          <w:b/>
          <w:color w:val="000000"/>
        </w:rPr>
        <w:t>Councillors</w:t>
      </w:r>
      <w:proofErr w:type="spellEnd"/>
      <w:r w:rsidRPr="004051EF">
        <w:rPr>
          <w:rFonts w:asciiTheme="minorHAnsi" w:eastAsia="Helvetica" w:hAnsiTheme="minorHAnsi" w:cstheme="minorHAnsi"/>
          <w:b/>
          <w:color w:val="000000"/>
        </w:rPr>
        <w:t xml:space="preserve"> agreed to distribute</w:t>
      </w:r>
      <w:r>
        <w:rPr>
          <w:rFonts w:asciiTheme="minorHAnsi" w:eastAsia="Helvetica" w:hAnsiTheme="minorHAnsi" w:cstheme="minorHAnsi"/>
          <w:b/>
          <w:color w:val="000000"/>
        </w:rPr>
        <w:t xml:space="preserve"> Operation Shield</w:t>
      </w:r>
      <w:r w:rsidRPr="004051EF">
        <w:rPr>
          <w:rFonts w:asciiTheme="minorHAnsi" w:eastAsia="Helvetica" w:hAnsiTheme="minorHAnsi" w:cstheme="minorHAnsi"/>
          <w:b/>
          <w:color w:val="000000"/>
        </w:rPr>
        <w:t xml:space="preserve"> fliers to all households in the parish. SA to work with LH to co-ordinate a collection date for packs once the cheques are returned to the Clerk.</w:t>
      </w:r>
      <w:r>
        <w:rPr>
          <w:rFonts w:asciiTheme="minorHAnsi" w:eastAsia="Helvetica" w:hAnsiTheme="minorHAnsi" w:cstheme="minorHAnsi"/>
          <w:b/>
          <w:color w:val="000000"/>
        </w:rPr>
        <w:t xml:space="preserve"> </w:t>
      </w:r>
    </w:p>
    <w:p w14:paraId="21F9B3FB" w14:textId="037A7A0E" w:rsidR="004051EF" w:rsidRDefault="004051EF" w:rsidP="004051EF">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0CA924B6" w14:textId="4FF20161" w:rsidR="004051EF" w:rsidRDefault="004051EF" w:rsidP="004051EF">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122BC6F9" w14:textId="303264E5" w:rsidR="004051EF" w:rsidRDefault="004051EF" w:rsidP="004051EF">
      <w:pPr>
        <w:pStyle w:val="ListParagraph"/>
        <w:numPr>
          <w:ilvl w:val="0"/>
          <w:numId w:val="36"/>
        </w:numPr>
        <w:tabs>
          <w:tab w:val="left" w:pos="8790"/>
        </w:tabs>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Highways Issues</w:t>
      </w:r>
    </w:p>
    <w:p w14:paraId="18555FA3" w14:textId="4D58A508" w:rsidR="004051EF" w:rsidRDefault="004051EF" w:rsidP="004051EF">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ED3F40">
        <w:rPr>
          <w:rFonts w:asciiTheme="minorHAnsi" w:eastAsia="Helvetica" w:hAnsiTheme="minorHAnsi" w:cstheme="minorHAnsi"/>
          <w:color w:val="000000"/>
        </w:rPr>
        <w:t xml:space="preserve">CW reported a continue problem with a ditch along </w:t>
      </w:r>
      <w:proofErr w:type="spellStart"/>
      <w:r w:rsidRPr="00ED3F40">
        <w:rPr>
          <w:rFonts w:asciiTheme="minorHAnsi" w:eastAsia="Helvetica" w:hAnsiTheme="minorHAnsi" w:cstheme="minorHAnsi"/>
          <w:color w:val="000000"/>
        </w:rPr>
        <w:t>Peckforton</w:t>
      </w:r>
      <w:proofErr w:type="spellEnd"/>
      <w:r w:rsidRPr="00ED3F40">
        <w:rPr>
          <w:rFonts w:asciiTheme="minorHAnsi" w:eastAsia="Helvetica" w:hAnsiTheme="minorHAnsi" w:cstheme="minorHAnsi"/>
          <w:color w:val="000000"/>
        </w:rPr>
        <w:t xml:space="preserve"> Hall Lane. SA requested that he take photographs of the problem area and report them via the Cheshire East website. </w:t>
      </w:r>
    </w:p>
    <w:p w14:paraId="5CC0053D" w14:textId="4D95CD20" w:rsidR="00ED3F40" w:rsidRDefault="00ED3F40" w:rsidP="004051EF">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p>
    <w:p w14:paraId="06EB27E9" w14:textId="2870CC33" w:rsidR="00ED3F40" w:rsidRPr="00ED3F40" w:rsidRDefault="00ED3F40" w:rsidP="004051EF">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bookmarkStart w:id="1" w:name="_Hlk4588750"/>
      <w:r w:rsidRPr="00ED3F40">
        <w:rPr>
          <w:rFonts w:asciiTheme="minorHAnsi" w:eastAsia="Helvetica" w:hAnsiTheme="minorHAnsi" w:cstheme="minorHAnsi"/>
          <w:b/>
          <w:color w:val="000000"/>
        </w:rPr>
        <w:t>Action: CW to report problem</w:t>
      </w:r>
      <w:r>
        <w:rPr>
          <w:rFonts w:asciiTheme="minorHAnsi" w:eastAsia="Helvetica" w:hAnsiTheme="minorHAnsi" w:cstheme="minorHAnsi"/>
          <w:b/>
          <w:color w:val="000000"/>
        </w:rPr>
        <w:t xml:space="preserve"> area on </w:t>
      </w:r>
      <w:proofErr w:type="spellStart"/>
      <w:r>
        <w:rPr>
          <w:rFonts w:asciiTheme="minorHAnsi" w:eastAsia="Helvetica" w:hAnsiTheme="minorHAnsi" w:cstheme="minorHAnsi"/>
          <w:b/>
          <w:color w:val="000000"/>
        </w:rPr>
        <w:t>Peckforton</w:t>
      </w:r>
      <w:proofErr w:type="spellEnd"/>
      <w:r>
        <w:rPr>
          <w:rFonts w:asciiTheme="minorHAnsi" w:eastAsia="Helvetica" w:hAnsiTheme="minorHAnsi" w:cstheme="minorHAnsi"/>
          <w:b/>
          <w:color w:val="000000"/>
        </w:rPr>
        <w:t xml:space="preserve"> Hall Lane</w:t>
      </w:r>
      <w:r w:rsidRPr="00ED3F40">
        <w:rPr>
          <w:rFonts w:asciiTheme="minorHAnsi" w:eastAsia="Helvetica" w:hAnsiTheme="minorHAnsi" w:cstheme="minorHAnsi"/>
          <w:b/>
          <w:color w:val="000000"/>
        </w:rPr>
        <w:t xml:space="preserve"> to CE via CE reporting website.</w:t>
      </w:r>
    </w:p>
    <w:bookmarkEnd w:id="1"/>
    <w:p w14:paraId="0AA0EE20" w14:textId="5ADC0296" w:rsidR="00ED3F40" w:rsidRDefault="00ED3F40" w:rsidP="004051EF">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455C20D7" w14:textId="3144775E" w:rsidR="00ED3F40" w:rsidRDefault="00ED3F40" w:rsidP="00ED3F40">
      <w:pPr>
        <w:pStyle w:val="ListParagraph"/>
        <w:numPr>
          <w:ilvl w:val="0"/>
          <w:numId w:val="36"/>
        </w:numPr>
        <w:tabs>
          <w:tab w:val="left" w:pos="8790"/>
        </w:tabs>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 Working Party to Clear Verge on A49</w:t>
      </w:r>
    </w:p>
    <w:p w14:paraId="440E3A12" w14:textId="0DDC6E24" w:rsidR="00ED3F40" w:rsidRPr="002440CD" w:rsidRDefault="00ED3F40" w:rsidP="002440CD">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SA reported that there is a 70yard stretch of pavement leading to the bus stop that has been encroached over by grass and asked PC’s to join him in a work party to clear the area. </w:t>
      </w:r>
    </w:p>
    <w:p w14:paraId="76164EEE" w14:textId="3F9354A1" w:rsidR="00ED3F40" w:rsidRDefault="00ED3F40" w:rsidP="00ED3F40">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r w:rsidRPr="00ED3F40">
        <w:rPr>
          <w:rFonts w:asciiTheme="minorHAnsi" w:eastAsia="Helvetica" w:hAnsiTheme="minorHAnsi" w:cstheme="minorHAnsi"/>
          <w:b/>
          <w:color w:val="000000"/>
        </w:rPr>
        <w:t>Action: SA to circulate possible dates for A49 verge clearance working party.</w:t>
      </w:r>
    </w:p>
    <w:p w14:paraId="122267C7" w14:textId="4CF3F51D" w:rsidR="002440CD" w:rsidRDefault="002440CD" w:rsidP="00ED3F40">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460F3FBD" w14:textId="0848A8AA" w:rsidR="002440CD" w:rsidRPr="00AE7A06" w:rsidRDefault="002440CD" w:rsidP="00ED3F40">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AE7A06">
        <w:rPr>
          <w:rFonts w:asciiTheme="minorHAnsi" w:eastAsia="Helvetica" w:hAnsiTheme="minorHAnsi" w:cstheme="minorHAnsi"/>
          <w:color w:val="000000"/>
        </w:rPr>
        <w:t xml:space="preserve">SL noted that there is a similar encroachment issue </w:t>
      </w:r>
      <w:r w:rsidR="00AE7A06" w:rsidRPr="00AE7A06">
        <w:rPr>
          <w:rFonts w:asciiTheme="minorHAnsi" w:eastAsia="Helvetica" w:hAnsiTheme="minorHAnsi" w:cstheme="minorHAnsi"/>
          <w:color w:val="000000"/>
        </w:rPr>
        <w:t xml:space="preserve">of a hedge overhanging from a property onto </w:t>
      </w:r>
      <w:proofErr w:type="spellStart"/>
      <w:r w:rsidR="00AE7A06" w:rsidRPr="00AE7A06">
        <w:rPr>
          <w:rFonts w:asciiTheme="minorHAnsi" w:eastAsia="Helvetica" w:hAnsiTheme="minorHAnsi" w:cstheme="minorHAnsi"/>
          <w:color w:val="000000"/>
        </w:rPr>
        <w:t>Peckforton</w:t>
      </w:r>
      <w:proofErr w:type="spellEnd"/>
      <w:r w:rsidR="00AE7A06" w:rsidRPr="00AE7A06">
        <w:rPr>
          <w:rFonts w:asciiTheme="minorHAnsi" w:eastAsia="Helvetica" w:hAnsiTheme="minorHAnsi" w:cstheme="minorHAnsi"/>
          <w:color w:val="000000"/>
        </w:rPr>
        <w:t xml:space="preserve"> Hall Lane.</w:t>
      </w:r>
    </w:p>
    <w:p w14:paraId="3681812E" w14:textId="77777777" w:rsidR="002440CD" w:rsidRDefault="002440CD" w:rsidP="00ED3F40">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675E32E3" w14:textId="511194D1" w:rsidR="00ED3F40" w:rsidRDefault="002440CD" w:rsidP="002440CD">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bookmarkStart w:id="2" w:name="_Hlk4588847"/>
      <w:r>
        <w:rPr>
          <w:rFonts w:asciiTheme="minorHAnsi" w:eastAsia="Helvetica" w:hAnsiTheme="minorHAnsi" w:cstheme="minorHAnsi"/>
          <w:b/>
          <w:color w:val="000000"/>
        </w:rPr>
        <w:t>Action: SL to photograph area of concern and submit Andrea Bickerton and Cheshire East Highways.</w:t>
      </w:r>
    </w:p>
    <w:bookmarkEnd w:id="2"/>
    <w:p w14:paraId="2A870712" w14:textId="77777777" w:rsidR="002440CD" w:rsidRPr="002440CD" w:rsidRDefault="002440CD" w:rsidP="002440CD">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4B68C460" w14:textId="77777777" w:rsidR="00ED3F40" w:rsidRDefault="00ED3F40" w:rsidP="00ED3F40">
      <w:pPr>
        <w:pStyle w:val="ListParagraph"/>
        <w:numPr>
          <w:ilvl w:val="0"/>
          <w:numId w:val="36"/>
        </w:numPr>
        <w:tabs>
          <w:tab w:val="left" w:pos="8790"/>
        </w:tabs>
        <w:suppressAutoHyphens/>
        <w:spacing w:after="200" w:line="276" w:lineRule="auto"/>
        <w:jc w:val="both"/>
        <w:outlineLvl w:val="0"/>
        <w:rPr>
          <w:rFonts w:asciiTheme="minorHAnsi" w:eastAsia="Helvetica" w:hAnsiTheme="minorHAnsi" w:cstheme="minorHAnsi"/>
          <w:b/>
          <w:color w:val="000000"/>
        </w:rPr>
      </w:pPr>
      <w:r w:rsidRPr="00ED3F40">
        <w:rPr>
          <w:rFonts w:asciiTheme="minorHAnsi" w:eastAsia="Helvetica" w:hAnsiTheme="minorHAnsi" w:cstheme="minorHAnsi"/>
          <w:b/>
          <w:color w:val="000000"/>
        </w:rPr>
        <w:t xml:space="preserve"> Horse Beware/Warning Sign at edge of Parish near Lau</w:t>
      </w:r>
      <w:r>
        <w:rPr>
          <w:rFonts w:asciiTheme="minorHAnsi" w:eastAsia="Helvetica" w:hAnsiTheme="minorHAnsi" w:cstheme="minorHAnsi"/>
          <w:b/>
          <w:color w:val="000000"/>
        </w:rPr>
        <w:t>rel Farm</w:t>
      </w:r>
    </w:p>
    <w:p w14:paraId="42CB0FFD" w14:textId="77777777" w:rsidR="00ED3F40" w:rsidRPr="002440CD" w:rsidRDefault="00ED3F40" w:rsidP="00ED3F40">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2440CD">
        <w:rPr>
          <w:rFonts w:asciiTheme="minorHAnsi" w:eastAsia="Helvetica" w:hAnsiTheme="minorHAnsi" w:cstheme="minorHAnsi"/>
          <w:color w:val="000000"/>
        </w:rPr>
        <w:t xml:space="preserve">The council discussed this request from a local resident and agreed to approach CE to discuss of the addition of a sign might be possible. </w:t>
      </w:r>
    </w:p>
    <w:p w14:paraId="11421E9B" w14:textId="77777777" w:rsidR="00ED3F40" w:rsidRDefault="00ED3F40" w:rsidP="00ED3F40">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4ED40C74" w14:textId="3EE5BEE3" w:rsidR="004051EF" w:rsidRPr="00AE7A06" w:rsidRDefault="00ED3F40" w:rsidP="00AE7A06">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bookmarkStart w:id="3" w:name="_Hlk4588951"/>
      <w:r w:rsidRPr="002440CD">
        <w:rPr>
          <w:rFonts w:asciiTheme="minorHAnsi" w:eastAsia="Helvetica" w:hAnsiTheme="minorHAnsi" w:cstheme="minorHAnsi"/>
          <w:b/>
          <w:color w:val="000000"/>
        </w:rPr>
        <w:t>Action: JM to liaise with Chair of Haughton and Dave Chan and CE to see investigate options for moving fo</w:t>
      </w:r>
      <w:r w:rsidR="002440CD" w:rsidRPr="002440CD">
        <w:rPr>
          <w:rFonts w:asciiTheme="minorHAnsi" w:eastAsia="Helvetica" w:hAnsiTheme="minorHAnsi" w:cstheme="minorHAnsi"/>
          <w:b/>
          <w:color w:val="000000"/>
        </w:rPr>
        <w:t xml:space="preserve">rward with this request. </w:t>
      </w:r>
      <w:bookmarkEnd w:id="3"/>
    </w:p>
    <w:p w14:paraId="30129340" w14:textId="77777777" w:rsidR="004051EF" w:rsidRPr="004051EF" w:rsidRDefault="004051EF" w:rsidP="004051EF">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1074502D" w14:textId="77777777" w:rsidR="002440CD" w:rsidRDefault="002440CD" w:rsidP="002440CD">
      <w:pPr>
        <w:pStyle w:val="ListParagraph"/>
        <w:numPr>
          <w:ilvl w:val="0"/>
          <w:numId w:val="36"/>
        </w:numPr>
        <w:tabs>
          <w:tab w:val="left" w:pos="8790"/>
        </w:tabs>
        <w:suppressAutoHyphens/>
        <w:spacing w:after="200" w:line="276" w:lineRule="auto"/>
        <w:jc w:val="both"/>
        <w:outlineLvl w:val="0"/>
        <w:rPr>
          <w:rFonts w:asciiTheme="minorHAnsi" w:eastAsia="Helvetica" w:hAnsiTheme="minorHAnsi" w:cstheme="minorHAnsi"/>
          <w:b/>
          <w:color w:val="000000"/>
        </w:rPr>
      </w:pPr>
      <w:r w:rsidRPr="002440CD">
        <w:rPr>
          <w:rFonts w:asciiTheme="minorHAnsi" w:eastAsia="Helvetica" w:hAnsiTheme="minorHAnsi" w:cstheme="minorHAnsi"/>
          <w:b/>
          <w:color w:val="000000"/>
        </w:rPr>
        <w:t xml:space="preserve">Lighting in </w:t>
      </w:r>
      <w:proofErr w:type="spellStart"/>
      <w:r w:rsidRPr="002440CD">
        <w:rPr>
          <w:rFonts w:asciiTheme="minorHAnsi" w:eastAsia="Helvetica" w:hAnsiTheme="minorHAnsi" w:cstheme="minorHAnsi"/>
          <w:b/>
          <w:color w:val="000000"/>
        </w:rPr>
        <w:t>Southcroft</w:t>
      </w:r>
      <w:proofErr w:type="spellEnd"/>
    </w:p>
    <w:p w14:paraId="43112D14" w14:textId="04FB2FA3" w:rsidR="00987BF0" w:rsidRDefault="002440CD" w:rsidP="002440CD">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987BF0">
        <w:rPr>
          <w:rFonts w:asciiTheme="minorHAnsi" w:eastAsia="Helvetica" w:hAnsiTheme="minorHAnsi" w:cstheme="minorHAnsi"/>
          <w:color w:val="000000"/>
        </w:rPr>
        <w:t>Work has started on replacement lights for the parish. So far Scottish Power has replaced the majority of f</w:t>
      </w:r>
      <w:r w:rsidR="00987BF0" w:rsidRPr="00987BF0">
        <w:rPr>
          <w:rFonts w:asciiTheme="minorHAnsi" w:eastAsia="Helvetica" w:hAnsiTheme="minorHAnsi" w:cstheme="minorHAnsi"/>
          <w:color w:val="000000"/>
        </w:rPr>
        <w:t xml:space="preserve">use boxes, and new lights have been fitted, some are currently working and other not. SA has reviewed the work and produced a detailed snagging list that needs to be completed before the project can be signed off. </w:t>
      </w:r>
    </w:p>
    <w:p w14:paraId="335F2BC0" w14:textId="1422BDB1" w:rsidR="00987BF0" w:rsidRDefault="00987BF0" w:rsidP="002440CD">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JM wanted to thank SA for his </w:t>
      </w:r>
      <w:proofErr w:type="spellStart"/>
      <w:r>
        <w:rPr>
          <w:rFonts w:asciiTheme="minorHAnsi" w:eastAsia="Helvetica" w:hAnsiTheme="minorHAnsi" w:cstheme="minorHAnsi"/>
          <w:color w:val="000000"/>
        </w:rPr>
        <w:t>hardwork</w:t>
      </w:r>
      <w:proofErr w:type="spellEnd"/>
      <w:r>
        <w:rPr>
          <w:rFonts w:asciiTheme="minorHAnsi" w:eastAsia="Helvetica" w:hAnsiTheme="minorHAnsi" w:cstheme="minorHAnsi"/>
          <w:color w:val="000000"/>
        </w:rPr>
        <w:t xml:space="preserve"> so far in making this happen. </w:t>
      </w:r>
    </w:p>
    <w:p w14:paraId="2E5D17A1" w14:textId="13D3E241" w:rsidR="00987BF0" w:rsidRDefault="00987BF0" w:rsidP="002440CD">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p>
    <w:p w14:paraId="429B9EDF" w14:textId="3D54985D" w:rsidR="00987BF0" w:rsidRDefault="00987BF0" w:rsidP="002440CD">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r w:rsidRPr="00987BF0">
        <w:rPr>
          <w:rFonts w:asciiTheme="minorHAnsi" w:eastAsia="Helvetica" w:hAnsiTheme="minorHAnsi" w:cstheme="minorHAnsi"/>
          <w:b/>
          <w:color w:val="000000"/>
        </w:rPr>
        <w:t>Action: SA to forward snagging list to LH. SA and BB to continue to monitor progress on job.</w:t>
      </w:r>
    </w:p>
    <w:p w14:paraId="7165F63B" w14:textId="6FA43C74" w:rsidR="00987BF0" w:rsidRDefault="00987BF0" w:rsidP="002440CD">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0AB01445" w14:textId="2984A821" w:rsidR="00987BF0" w:rsidRDefault="00987BF0" w:rsidP="00987BF0">
      <w:pPr>
        <w:pStyle w:val="ListParagraph"/>
        <w:numPr>
          <w:ilvl w:val="0"/>
          <w:numId w:val="36"/>
        </w:numPr>
        <w:tabs>
          <w:tab w:val="left" w:pos="8790"/>
        </w:tabs>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Noticeboard</w:t>
      </w:r>
    </w:p>
    <w:p w14:paraId="6132B1BC" w14:textId="70D95887" w:rsidR="00987BF0" w:rsidRDefault="00987BF0" w:rsidP="00987BF0">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5D262E13" w14:textId="39B4D43C" w:rsidR="00987BF0" w:rsidRPr="00987BF0" w:rsidRDefault="00987BF0" w:rsidP="00987BF0">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987BF0">
        <w:rPr>
          <w:rFonts w:asciiTheme="minorHAnsi" w:eastAsia="Helvetica" w:hAnsiTheme="minorHAnsi" w:cstheme="minorHAnsi"/>
          <w:color w:val="000000"/>
        </w:rPr>
        <w:t xml:space="preserve">JM has now completed construction of the new noticeboard and has now been erected. </w:t>
      </w:r>
      <w:r>
        <w:rPr>
          <w:rFonts w:asciiTheme="minorHAnsi" w:eastAsia="Helvetica" w:hAnsiTheme="minorHAnsi" w:cstheme="minorHAnsi"/>
          <w:color w:val="000000"/>
        </w:rPr>
        <w:t>The council felt this looked good and thanked him for his work.</w:t>
      </w:r>
    </w:p>
    <w:p w14:paraId="1A4BCAB4" w14:textId="68AC0965" w:rsidR="00987BF0" w:rsidRPr="00987BF0" w:rsidRDefault="00987BF0" w:rsidP="00987BF0">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p>
    <w:p w14:paraId="2AF155C3" w14:textId="693EDF28" w:rsidR="00987BF0" w:rsidRDefault="00987BF0" w:rsidP="00987BF0">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bookmarkStart w:id="4" w:name="_Hlk4589059"/>
      <w:r>
        <w:rPr>
          <w:rFonts w:asciiTheme="minorHAnsi" w:eastAsia="Helvetica" w:hAnsiTheme="minorHAnsi" w:cstheme="minorHAnsi"/>
          <w:b/>
          <w:color w:val="000000"/>
        </w:rPr>
        <w:t>Action: SA to repaint legs of noticeboard stand.</w:t>
      </w:r>
    </w:p>
    <w:bookmarkEnd w:id="4"/>
    <w:p w14:paraId="2C03E7CF" w14:textId="0EA4638F" w:rsidR="00987BF0" w:rsidRDefault="00987BF0" w:rsidP="00987BF0">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538C2CCE" w14:textId="77777777" w:rsidR="00AE7A06" w:rsidRDefault="00AE7A06" w:rsidP="00987BF0">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1BFC1E9A" w14:textId="77777777" w:rsidR="007B319B" w:rsidRDefault="00987BF0" w:rsidP="007B319B">
      <w:pPr>
        <w:pStyle w:val="ListParagraph"/>
        <w:numPr>
          <w:ilvl w:val="0"/>
          <w:numId w:val="36"/>
        </w:numPr>
        <w:tabs>
          <w:tab w:val="left" w:pos="8790"/>
        </w:tabs>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lastRenderedPageBreak/>
        <w:t>Review of Website Host</w:t>
      </w:r>
    </w:p>
    <w:p w14:paraId="16ACC3DF" w14:textId="77777777" w:rsidR="007B319B" w:rsidRDefault="00987BF0" w:rsidP="007B319B">
      <w:pPr>
        <w:tabs>
          <w:tab w:val="left" w:pos="8790"/>
        </w:tabs>
        <w:suppressAutoHyphens/>
        <w:spacing w:after="200" w:line="276" w:lineRule="auto"/>
        <w:ind w:left="720"/>
        <w:jc w:val="both"/>
        <w:outlineLvl w:val="0"/>
        <w:rPr>
          <w:rFonts w:asciiTheme="minorHAnsi" w:eastAsia="Helvetica" w:hAnsiTheme="minorHAnsi" w:cstheme="minorHAnsi"/>
          <w:b/>
          <w:color w:val="000000"/>
        </w:rPr>
      </w:pPr>
      <w:r w:rsidRPr="007B319B">
        <w:rPr>
          <w:rFonts w:asciiTheme="minorHAnsi" w:eastAsia="Helvetica" w:hAnsiTheme="minorHAnsi" w:cstheme="minorHAnsi"/>
          <w:color w:val="000000"/>
        </w:rPr>
        <w:t>LH reported that she had been in</w:t>
      </w:r>
      <w:r w:rsidR="00BA03EE" w:rsidRPr="007B319B">
        <w:rPr>
          <w:rFonts w:asciiTheme="minorHAnsi" w:eastAsia="Helvetica" w:hAnsiTheme="minorHAnsi" w:cstheme="minorHAnsi"/>
          <w:color w:val="000000"/>
        </w:rPr>
        <w:t xml:space="preserve"> discuss</w:t>
      </w:r>
      <w:r w:rsidR="007B319B" w:rsidRPr="007B319B">
        <w:rPr>
          <w:rFonts w:asciiTheme="minorHAnsi" w:eastAsia="Helvetica" w:hAnsiTheme="minorHAnsi" w:cstheme="minorHAnsi"/>
          <w:color w:val="000000"/>
        </w:rPr>
        <w:t xml:space="preserve">ions with our current website hosts to discuss our requirements for GDPR complaints. They have been rather uncooperative. This has led to an investigation of other options. It seems we are paying over the odds for hosting. </w:t>
      </w:r>
    </w:p>
    <w:p w14:paraId="52BE2F4A" w14:textId="7CE30478" w:rsidR="007B319B" w:rsidRDefault="007B319B" w:rsidP="007B319B">
      <w:pPr>
        <w:tabs>
          <w:tab w:val="left" w:pos="8790"/>
        </w:tabs>
        <w:suppressAutoHyphens/>
        <w:spacing w:after="200" w:line="276" w:lineRule="auto"/>
        <w:ind w:left="72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Action: LH to draft a report of the website requirements for the Council to review and make recommendations at the next meeting. </w:t>
      </w:r>
    </w:p>
    <w:p w14:paraId="2C2F7438" w14:textId="0BF4D4C9" w:rsidR="007B319B" w:rsidRDefault="007B319B" w:rsidP="007B319B">
      <w:pPr>
        <w:pStyle w:val="ListParagraph"/>
        <w:numPr>
          <w:ilvl w:val="0"/>
          <w:numId w:val="36"/>
        </w:numPr>
        <w:tabs>
          <w:tab w:val="left" w:pos="8790"/>
        </w:tabs>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Internet Banking</w:t>
      </w:r>
    </w:p>
    <w:p w14:paraId="4A93E181" w14:textId="6D9A8D3E" w:rsidR="007B319B" w:rsidRDefault="007B319B" w:rsidP="007B319B">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5D296B86" w14:textId="6B65798A" w:rsidR="007B319B" w:rsidRDefault="007B319B" w:rsidP="007B319B">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7B319B">
        <w:rPr>
          <w:rFonts w:asciiTheme="minorHAnsi" w:eastAsia="Helvetica" w:hAnsiTheme="minorHAnsi" w:cstheme="minorHAnsi"/>
          <w:color w:val="000000"/>
        </w:rPr>
        <w:t>LH reported that she is no</w:t>
      </w:r>
      <w:r w:rsidR="00866814">
        <w:rPr>
          <w:rFonts w:asciiTheme="minorHAnsi" w:eastAsia="Helvetica" w:hAnsiTheme="minorHAnsi" w:cstheme="minorHAnsi"/>
          <w:color w:val="000000"/>
        </w:rPr>
        <w:t>w</w:t>
      </w:r>
      <w:r w:rsidRPr="007B319B">
        <w:rPr>
          <w:rFonts w:asciiTheme="minorHAnsi" w:eastAsia="Helvetica" w:hAnsiTheme="minorHAnsi" w:cstheme="minorHAnsi"/>
          <w:color w:val="000000"/>
        </w:rPr>
        <w:t xml:space="preserve"> </w:t>
      </w:r>
      <w:proofErr w:type="spellStart"/>
      <w:r w:rsidRPr="007B319B">
        <w:rPr>
          <w:rFonts w:asciiTheme="minorHAnsi" w:eastAsia="Helvetica" w:hAnsiTheme="minorHAnsi" w:cstheme="minorHAnsi"/>
          <w:color w:val="000000"/>
        </w:rPr>
        <w:t>authorised</w:t>
      </w:r>
      <w:proofErr w:type="spellEnd"/>
      <w:r w:rsidRPr="007B319B">
        <w:rPr>
          <w:rFonts w:asciiTheme="minorHAnsi" w:eastAsia="Helvetica" w:hAnsiTheme="minorHAnsi" w:cstheme="minorHAnsi"/>
          <w:color w:val="000000"/>
        </w:rPr>
        <w:t xml:space="preserve"> to access online banking and can now raise payments electronically. She asked if another signatory would be happy to authorize payments.</w:t>
      </w:r>
      <w:r>
        <w:rPr>
          <w:rFonts w:asciiTheme="minorHAnsi" w:eastAsia="Helvetica" w:hAnsiTheme="minorHAnsi" w:cstheme="minorHAnsi"/>
          <w:color w:val="000000"/>
        </w:rPr>
        <w:t xml:space="preserve"> The Council approved the proposed move to electronic payments.</w:t>
      </w:r>
    </w:p>
    <w:p w14:paraId="7D9F0AD5" w14:textId="596F81AB" w:rsidR="007B319B" w:rsidRDefault="007B319B" w:rsidP="007B319B">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p>
    <w:p w14:paraId="25CE535E" w14:textId="42E195CD" w:rsidR="007B319B" w:rsidRDefault="007B319B" w:rsidP="007B319B">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r w:rsidRPr="008764E1">
        <w:rPr>
          <w:rFonts w:asciiTheme="minorHAnsi" w:eastAsia="Helvetica" w:hAnsiTheme="minorHAnsi" w:cstheme="minorHAnsi"/>
          <w:b/>
          <w:color w:val="000000"/>
        </w:rPr>
        <w:t xml:space="preserve">Action:  LH to send internet banking instructions to BB and CH. DC to update financial regulation documents </w:t>
      </w:r>
      <w:r w:rsidR="008764E1" w:rsidRPr="008764E1">
        <w:rPr>
          <w:rFonts w:asciiTheme="minorHAnsi" w:eastAsia="Helvetica" w:hAnsiTheme="minorHAnsi" w:cstheme="minorHAnsi"/>
          <w:b/>
          <w:color w:val="000000"/>
        </w:rPr>
        <w:t>to recognize intention to complete internet-based payments.</w:t>
      </w:r>
    </w:p>
    <w:p w14:paraId="01A74ABB" w14:textId="09EA9B90" w:rsidR="008764E1" w:rsidRDefault="008764E1" w:rsidP="007B319B">
      <w:pPr>
        <w:pStyle w:val="ListParagraph"/>
        <w:tabs>
          <w:tab w:val="left" w:pos="8790"/>
        </w:tabs>
        <w:suppressAutoHyphens/>
        <w:spacing w:after="200" w:line="276" w:lineRule="auto"/>
        <w:jc w:val="both"/>
        <w:outlineLvl w:val="0"/>
        <w:rPr>
          <w:rFonts w:asciiTheme="minorHAnsi" w:eastAsia="Helvetica" w:hAnsiTheme="minorHAnsi" w:cstheme="minorHAnsi"/>
          <w:b/>
          <w:color w:val="000000"/>
        </w:rPr>
      </w:pPr>
    </w:p>
    <w:p w14:paraId="085E9C90" w14:textId="38C74009" w:rsidR="008764E1" w:rsidRDefault="008764E1" w:rsidP="008764E1">
      <w:pPr>
        <w:pStyle w:val="ListParagraph"/>
        <w:numPr>
          <w:ilvl w:val="0"/>
          <w:numId w:val="36"/>
        </w:numPr>
        <w:tabs>
          <w:tab w:val="left" w:pos="8790"/>
        </w:tabs>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Payment of Accounts</w:t>
      </w:r>
    </w:p>
    <w:p w14:paraId="6EB8BA04" w14:textId="18023796" w:rsidR="008764E1" w:rsidRPr="008764E1" w:rsidRDefault="008764E1" w:rsidP="008764E1">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8764E1">
        <w:rPr>
          <w:rFonts w:asciiTheme="minorHAnsi" w:eastAsia="Helvetica" w:hAnsiTheme="minorHAnsi" w:cstheme="minorHAnsi"/>
          <w:color w:val="000000"/>
        </w:rPr>
        <w:t>There were three outstanding items to make payments to authorize. These are</w:t>
      </w:r>
    </w:p>
    <w:p w14:paraId="281B2E11" w14:textId="1422F029" w:rsidR="008764E1" w:rsidRPr="008764E1" w:rsidRDefault="008764E1" w:rsidP="008764E1">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8764E1">
        <w:rPr>
          <w:rFonts w:asciiTheme="minorHAnsi" w:eastAsia="Helvetica" w:hAnsiTheme="minorHAnsi" w:cstheme="minorHAnsi"/>
          <w:color w:val="000000"/>
        </w:rPr>
        <w:t xml:space="preserve"> </w:t>
      </w:r>
    </w:p>
    <w:p w14:paraId="1B64163C" w14:textId="5A47B08C" w:rsidR="008764E1" w:rsidRPr="008764E1" w:rsidRDefault="008764E1" w:rsidP="008764E1">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8764E1">
        <w:rPr>
          <w:rFonts w:asciiTheme="minorHAnsi" w:eastAsia="Helvetica" w:hAnsiTheme="minorHAnsi" w:cstheme="minorHAnsi"/>
          <w:color w:val="000000"/>
        </w:rPr>
        <w:t xml:space="preserve">J </w:t>
      </w:r>
      <w:proofErr w:type="spellStart"/>
      <w:r w:rsidRPr="008764E1">
        <w:rPr>
          <w:rFonts w:asciiTheme="minorHAnsi" w:eastAsia="Helvetica" w:hAnsiTheme="minorHAnsi" w:cstheme="minorHAnsi"/>
          <w:color w:val="000000"/>
        </w:rPr>
        <w:t>Middlemiss</w:t>
      </w:r>
      <w:proofErr w:type="spellEnd"/>
      <w:r w:rsidRPr="008764E1">
        <w:rPr>
          <w:rFonts w:asciiTheme="minorHAnsi" w:eastAsia="Helvetica" w:hAnsiTheme="minorHAnsi" w:cstheme="minorHAnsi"/>
          <w:color w:val="000000"/>
        </w:rPr>
        <w:t xml:space="preserve">    Noticeboard    £500.00</w:t>
      </w:r>
    </w:p>
    <w:p w14:paraId="1CE62466" w14:textId="77777777" w:rsidR="008764E1" w:rsidRPr="008764E1" w:rsidRDefault="008764E1" w:rsidP="008764E1">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8764E1">
        <w:rPr>
          <w:rFonts w:asciiTheme="minorHAnsi" w:eastAsia="Helvetica" w:hAnsiTheme="minorHAnsi" w:cstheme="minorHAnsi"/>
          <w:color w:val="000000"/>
        </w:rPr>
        <w:t xml:space="preserve">Peter Wilson    </w:t>
      </w:r>
      <w:proofErr w:type="spellStart"/>
      <w:r w:rsidRPr="008764E1">
        <w:rPr>
          <w:rFonts w:asciiTheme="minorHAnsi" w:eastAsia="Helvetica" w:hAnsiTheme="minorHAnsi" w:cstheme="minorHAnsi"/>
          <w:color w:val="000000"/>
        </w:rPr>
        <w:t>Lengthsman</w:t>
      </w:r>
      <w:proofErr w:type="spellEnd"/>
      <w:r w:rsidRPr="008764E1">
        <w:rPr>
          <w:rFonts w:asciiTheme="minorHAnsi" w:eastAsia="Helvetica" w:hAnsiTheme="minorHAnsi" w:cstheme="minorHAnsi"/>
          <w:color w:val="000000"/>
        </w:rPr>
        <w:t xml:space="preserve">    £762.20</w:t>
      </w:r>
    </w:p>
    <w:p w14:paraId="2AEAA9E0" w14:textId="77777777" w:rsidR="008764E1" w:rsidRPr="008764E1" w:rsidRDefault="008764E1" w:rsidP="008764E1">
      <w:pPr>
        <w:pStyle w:val="ListParagraph"/>
        <w:tabs>
          <w:tab w:val="left" w:pos="8790"/>
        </w:tabs>
        <w:suppressAutoHyphens/>
        <w:spacing w:after="200" w:line="276" w:lineRule="auto"/>
        <w:jc w:val="both"/>
        <w:outlineLvl w:val="0"/>
        <w:rPr>
          <w:rFonts w:asciiTheme="minorHAnsi" w:eastAsia="Helvetica" w:hAnsiTheme="minorHAnsi" w:cstheme="minorHAnsi"/>
          <w:color w:val="000000"/>
          <w:u w:val="single"/>
        </w:rPr>
      </w:pPr>
      <w:r w:rsidRPr="008764E1">
        <w:rPr>
          <w:rFonts w:asciiTheme="minorHAnsi" w:eastAsia="Helvetica" w:hAnsiTheme="minorHAnsi" w:cstheme="minorHAnsi"/>
          <w:color w:val="000000"/>
        </w:rPr>
        <w:t xml:space="preserve">Louise Hare       Clerk Work     </w:t>
      </w:r>
      <w:r w:rsidRPr="008764E1">
        <w:rPr>
          <w:rFonts w:asciiTheme="minorHAnsi" w:eastAsia="Helvetica" w:hAnsiTheme="minorHAnsi" w:cstheme="minorHAnsi"/>
          <w:color w:val="000000"/>
          <w:u w:val="single"/>
        </w:rPr>
        <w:t>£410.52</w:t>
      </w:r>
    </w:p>
    <w:p w14:paraId="7C1303B5" w14:textId="77777777" w:rsidR="008764E1" w:rsidRPr="008764E1" w:rsidRDefault="008764E1" w:rsidP="008764E1">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r w:rsidRPr="008764E1">
        <w:rPr>
          <w:rFonts w:asciiTheme="minorHAnsi" w:eastAsia="Helvetica" w:hAnsiTheme="minorHAnsi" w:cstheme="minorHAnsi"/>
          <w:color w:val="000000"/>
        </w:rPr>
        <w:t>Total                                            £1672.72</w:t>
      </w:r>
    </w:p>
    <w:p w14:paraId="1CC87AAB" w14:textId="77777777" w:rsidR="008764E1" w:rsidRPr="008764E1" w:rsidRDefault="008764E1" w:rsidP="008764E1">
      <w:pPr>
        <w:pStyle w:val="ListParagraph"/>
        <w:tabs>
          <w:tab w:val="left" w:pos="8790"/>
        </w:tabs>
        <w:suppressAutoHyphens/>
        <w:spacing w:after="200" w:line="276" w:lineRule="auto"/>
        <w:jc w:val="both"/>
        <w:outlineLvl w:val="0"/>
        <w:rPr>
          <w:rFonts w:asciiTheme="minorHAnsi" w:eastAsia="Helvetica" w:hAnsiTheme="minorHAnsi" w:cstheme="minorHAnsi"/>
          <w:color w:val="000000"/>
        </w:rPr>
      </w:pPr>
    </w:p>
    <w:p w14:paraId="7090D5FC" w14:textId="7F6E0BDF" w:rsidR="008764E1" w:rsidRDefault="008764E1" w:rsidP="008764E1">
      <w:pPr>
        <w:tabs>
          <w:tab w:val="left" w:pos="8790"/>
        </w:tabs>
        <w:suppressAutoHyphens/>
        <w:spacing w:after="200" w:line="276" w:lineRule="auto"/>
        <w:jc w:val="both"/>
        <w:outlineLvl w:val="0"/>
        <w:rPr>
          <w:rFonts w:asciiTheme="minorHAnsi" w:eastAsia="Helvetica" w:hAnsiTheme="minorHAnsi" w:cstheme="minorHAnsi"/>
          <w:color w:val="000000"/>
        </w:rPr>
      </w:pPr>
      <w:r w:rsidRPr="008764E1">
        <w:rPr>
          <w:rFonts w:asciiTheme="minorHAnsi" w:eastAsia="Helvetica" w:hAnsiTheme="minorHAnsi" w:cstheme="minorHAnsi"/>
          <w:color w:val="000000"/>
        </w:rPr>
        <w:t>Balance remaining after these payments £8,126.54</w:t>
      </w:r>
    </w:p>
    <w:p w14:paraId="3BCA566F" w14:textId="5C62B3DE" w:rsidR="008764E1" w:rsidRDefault="008764E1" w:rsidP="008764E1">
      <w:pPr>
        <w:tabs>
          <w:tab w:val="left" w:pos="8790"/>
        </w:tabs>
        <w:suppressAutoHyphens/>
        <w:spacing w:after="200" w:line="276" w:lineRule="auto"/>
        <w:jc w:val="both"/>
        <w:outlineLvl w:val="0"/>
        <w:rPr>
          <w:rFonts w:asciiTheme="minorHAnsi" w:eastAsia="Helvetica" w:hAnsiTheme="minorHAnsi" w:cstheme="minorHAnsi"/>
          <w:color w:val="000000"/>
        </w:rPr>
      </w:pPr>
    </w:p>
    <w:p w14:paraId="00E0454D" w14:textId="07188117" w:rsidR="008764E1" w:rsidRPr="00975FA5" w:rsidRDefault="008764E1" w:rsidP="008764E1">
      <w:pPr>
        <w:pStyle w:val="ListParagraph"/>
        <w:numPr>
          <w:ilvl w:val="0"/>
          <w:numId w:val="36"/>
        </w:numPr>
        <w:tabs>
          <w:tab w:val="left" w:pos="8790"/>
        </w:tabs>
        <w:suppressAutoHyphens/>
        <w:spacing w:after="200" w:line="276" w:lineRule="auto"/>
        <w:jc w:val="both"/>
        <w:outlineLvl w:val="0"/>
        <w:rPr>
          <w:rFonts w:asciiTheme="minorHAnsi" w:eastAsia="Helvetica" w:hAnsiTheme="minorHAnsi" w:cstheme="minorHAnsi"/>
          <w:b/>
          <w:color w:val="000000"/>
        </w:rPr>
      </w:pPr>
      <w:r w:rsidRPr="00975FA5">
        <w:rPr>
          <w:rFonts w:asciiTheme="minorHAnsi" w:eastAsia="Helvetica" w:hAnsiTheme="minorHAnsi" w:cstheme="minorHAnsi"/>
          <w:b/>
          <w:color w:val="000000"/>
        </w:rPr>
        <w:t>Any other Business/Items for Next Meeting</w:t>
      </w:r>
    </w:p>
    <w:p w14:paraId="5B8B7F74" w14:textId="77777777" w:rsidR="008764E1" w:rsidRDefault="008764E1" w:rsidP="008764E1">
      <w:pPr>
        <w:tabs>
          <w:tab w:val="left" w:pos="8790"/>
        </w:tabs>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JM requested for LH to prepare an action list resulting from the meeting.</w:t>
      </w:r>
    </w:p>
    <w:p w14:paraId="43BDD69B" w14:textId="77777777" w:rsidR="00975FA5" w:rsidRDefault="008764E1" w:rsidP="00975FA5">
      <w:pPr>
        <w:tabs>
          <w:tab w:val="left" w:pos="8790"/>
        </w:tabs>
        <w:suppressAutoHyphens/>
        <w:spacing w:after="200" w:line="276" w:lineRule="auto"/>
        <w:ind w:left="360"/>
        <w:jc w:val="both"/>
        <w:outlineLvl w:val="0"/>
        <w:rPr>
          <w:rFonts w:asciiTheme="minorHAnsi" w:eastAsia="Helvetica" w:hAnsiTheme="minorHAnsi" w:cstheme="minorHAnsi"/>
          <w:color w:val="000000"/>
        </w:rPr>
      </w:pPr>
      <w:r w:rsidRPr="008764E1">
        <w:rPr>
          <w:rFonts w:asciiTheme="minorHAnsi" w:eastAsia="Helvetica" w:hAnsiTheme="minorHAnsi" w:cstheme="minorHAnsi"/>
          <w:b/>
          <w:color w:val="000000"/>
        </w:rPr>
        <w:t>Action: LH to prepare action lists for meetings going forward.</w:t>
      </w:r>
    </w:p>
    <w:p w14:paraId="78720F05" w14:textId="77777777" w:rsidR="00975FA5" w:rsidRDefault="00EB396C" w:rsidP="00975FA5">
      <w:pPr>
        <w:tabs>
          <w:tab w:val="left" w:pos="8790"/>
        </w:tabs>
        <w:suppressAutoHyphens/>
        <w:spacing w:after="200" w:line="276" w:lineRule="auto"/>
        <w:ind w:left="360"/>
        <w:jc w:val="both"/>
        <w:outlineLvl w:val="0"/>
        <w:rPr>
          <w:rFonts w:asciiTheme="minorHAnsi" w:eastAsia="Helvetica" w:hAnsiTheme="minorHAnsi" w:cstheme="minorHAnsi"/>
          <w:color w:val="000000"/>
        </w:rPr>
      </w:pPr>
      <w:r w:rsidRPr="008764E1">
        <w:rPr>
          <w:rFonts w:asciiTheme="minorHAnsi" w:eastAsia="Helvetica" w:hAnsiTheme="minorHAnsi" w:cstheme="minorHAnsi"/>
          <w:color w:val="000000"/>
        </w:rPr>
        <w:t>There were no additional items to be discussed.</w:t>
      </w:r>
    </w:p>
    <w:p w14:paraId="2F1DEE52" w14:textId="774A4CD2" w:rsidR="00ED0818" w:rsidRDefault="00ED0818" w:rsidP="00975FA5">
      <w:pPr>
        <w:tabs>
          <w:tab w:val="left" w:pos="8790"/>
        </w:tabs>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The meeting closed at 2</w:t>
      </w:r>
      <w:r w:rsidR="00975FA5">
        <w:rPr>
          <w:rFonts w:asciiTheme="minorHAnsi" w:eastAsia="Helvetica" w:hAnsiTheme="minorHAnsi" w:cstheme="minorHAnsi"/>
          <w:color w:val="000000"/>
        </w:rPr>
        <w:t>1.45</w:t>
      </w:r>
    </w:p>
    <w:p w14:paraId="4791D5EA" w14:textId="77777777" w:rsidR="00ED0818" w:rsidRDefault="00ED0818" w:rsidP="007516B4">
      <w:pPr>
        <w:suppressAutoHyphens/>
        <w:spacing w:after="200" w:line="276" w:lineRule="auto"/>
        <w:jc w:val="both"/>
        <w:outlineLvl w:val="0"/>
        <w:rPr>
          <w:rFonts w:asciiTheme="minorHAnsi" w:eastAsia="Helvetica" w:hAnsiTheme="minorHAnsi" w:cstheme="minorHAnsi"/>
          <w:color w:val="000000"/>
        </w:rPr>
      </w:pPr>
    </w:p>
    <w:p w14:paraId="6C3DB22A" w14:textId="4371D1D0" w:rsidR="00ED0818" w:rsidRDefault="00ED0818" w:rsidP="00ED0818">
      <w:pPr>
        <w:suppressAutoHyphens/>
        <w:spacing w:after="200" w:line="276" w:lineRule="auto"/>
        <w:ind w:firstLine="720"/>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Signed……………………………………………………………………Chai</w:t>
      </w:r>
      <w:r>
        <w:rPr>
          <w:rFonts w:asciiTheme="minorHAnsi" w:eastAsia="Helvetica" w:hAnsiTheme="minorHAnsi" w:cstheme="minorHAnsi"/>
          <w:b/>
          <w:color w:val="000000"/>
        </w:rPr>
        <w:t>r    ………………………………………Date</w:t>
      </w:r>
    </w:p>
    <w:p w14:paraId="673E1C10" w14:textId="0D0AC8B6" w:rsidR="00460326" w:rsidRDefault="00460326" w:rsidP="00ED0818">
      <w:pPr>
        <w:suppressAutoHyphens/>
        <w:spacing w:after="200" w:line="276" w:lineRule="auto"/>
        <w:jc w:val="both"/>
        <w:outlineLvl w:val="0"/>
        <w:rPr>
          <w:rFonts w:asciiTheme="minorHAnsi" w:eastAsia="Helvetica" w:hAnsiTheme="minorHAnsi" w:cstheme="minorHAnsi"/>
          <w:color w:val="000000"/>
        </w:rPr>
      </w:pPr>
    </w:p>
    <w:p w14:paraId="71C29BE5" w14:textId="51E39FB8" w:rsidR="00866814" w:rsidRDefault="00866814" w:rsidP="00ED0818">
      <w:pPr>
        <w:suppressAutoHyphens/>
        <w:spacing w:after="200" w:line="276" w:lineRule="auto"/>
        <w:jc w:val="both"/>
        <w:outlineLvl w:val="0"/>
        <w:rPr>
          <w:rFonts w:asciiTheme="minorHAnsi" w:eastAsia="Helvetica" w:hAnsiTheme="minorHAnsi" w:cstheme="minorHAnsi"/>
          <w:color w:val="000000"/>
        </w:rPr>
      </w:pPr>
    </w:p>
    <w:p w14:paraId="247335AE" w14:textId="72DF13E6" w:rsidR="00866814" w:rsidRDefault="00866814" w:rsidP="00ED0818">
      <w:pPr>
        <w:suppressAutoHyphens/>
        <w:spacing w:after="200" w:line="276" w:lineRule="auto"/>
        <w:jc w:val="both"/>
        <w:outlineLvl w:val="0"/>
        <w:rPr>
          <w:rFonts w:asciiTheme="minorHAnsi" w:eastAsia="Helvetica" w:hAnsiTheme="minorHAnsi" w:cstheme="minorHAnsi"/>
          <w:color w:val="000000"/>
        </w:rPr>
      </w:pPr>
    </w:p>
    <w:p w14:paraId="7807CC52" w14:textId="5E36573B" w:rsidR="00866814" w:rsidRDefault="00866814" w:rsidP="00ED0818">
      <w:pPr>
        <w:suppressAutoHyphens/>
        <w:spacing w:after="200" w:line="276" w:lineRule="auto"/>
        <w:jc w:val="both"/>
        <w:outlineLvl w:val="0"/>
        <w:rPr>
          <w:rFonts w:asciiTheme="minorHAnsi" w:eastAsia="Helvetica" w:hAnsiTheme="minorHAnsi" w:cstheme="minorHAnsi"/>
          <w:color w:val="000000"/>
        </w:rPr>
      </w:pPr>
    </w:p>
    <w:p w14:paraId="65BD4C92" w14:textId="4D857F5E"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lastRenderedPageBreak/>
        <w:t xml:space="preserve">Action List </w:t>
      </w:r>
    </w:p>
    <w:tbl>
      <w:tblPr>
        <w:tblStyle w:val="TableGrid"/>
        <w:tblW w:w="0" w:type="auto"/>
        <w:tblLook w:val="04A0" w:firstRow="1" w:lastRow="0" w:firstColumn="1" w:lastColumn="0" w:noHBand="0" w:noVBand="1"/>
      </w:tblPr>
      <w:tblGrid>
        <w:gridCol w:w="1022"/>
        <w:gridCol w:w="7762"/>
        <w:gridCol w:w="1672"/>
      </w:tblGrid>
      <w:tr w:rsidR="00866814" w14:paraId="03CA00FB" w14:textId="77777777" w:rsidTr="00866814">
        <w:tc>
          <w:tcPr>
            <w:tcW w:w="1022" w:type="dxa"/>
          </w:tcPr>
          <w:p w14:paraId="711EE6B3" w14:textId="209E86CF"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Agenda item</w:t>
            </w:r>
          </w:p>
        </w:tc>
        <w:tc>
          <w:tcPr>
            <w:tcW w:w="7762" w:type="dxa"/>
          </w:tcPr>
          <w:p w14:paraId="49854B47" w14:textId="778BD991"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Action</w:t>
            </w:r>
          </w:p>
        </w:tc>
        <w:tc>
          <w:tcPr>
            <w:tcW w:w="1672" w:type="dxa"/>
          </w:tcPr>
          <w:p w14:paraId="19A5AC27" w14:textId="5CF67C56"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Person Responsible for Actioning</w:t>
            </w:r>
          </w:p>
        </w:tc>
      </w:tr>
      <w:tr w:rsidR="00866814" w14:paraId="728D0F90" w14:textId="77777777" w:rsidTr="00866814">
        <w:tc>
          <w:tcPr>
            <w:tcW w:w="1022" w:type="dxa"/>
          </w:tcPr>
          <w:p w14:paraId="7794421F" w14:textId="5B4DAD33"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5.</w:t>
            </w:r>
          </w:p>
        </w:tc>
        <w:tc>
          <w:tcPr>
            <w:tcW w:w="7762" w:type="dxa"/>
          </w:tcPr>
          <w:p w14:paraId="0DB98E29" w14:textId="47AE270B" w:rsidR="00866814" w:rsidRPr="00866814" w:rsidRDefault="00866814" w:rsidP="00ED0818">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All </w:t>
            </w:r>
            <w:proofErr w:type="spellStart"/>
            <w:r w:rsidRPr="00866814">
              <w:rPr>
                <w:rFonts w:asciiTheme="minorHAnsi" w:eastAsia="Helvetica" w:hAnsiTheme="minorHAnsi" w:cstheme="minorHAnsi"/>
                <w:b/>
                <w:color w:val="000000"/>
              </w:rPr>
              <w:t>Councillors</w:t>
            </w:r>
            <w:proofErr w:type="spellEnd"/>
            <w:r w:rsidRPr="00866814">
              <w:rPr>
                <w:rFonts w:asciiTheme="minorHAnsi" w:eastAsia="Helvetica" w:hAnsiTheme="minorHAnsi" w:cstheme="minorHAnsi"/>
                <w:b/>
                <w:color w:val="000000"/>
              </w:rPr>
              <w:t xml:space="preserve"> at the meeting to complete forms at the end of the meeting. To request KH to complete the form and return to BB for collection by Clerk.</w:t>
            </w:r>
          </w:p>
        </w:tc>
        <w:tc>
          <w:tcPr>
            <w:tcW w:w="1672" w:type="dxa"/>
          </w:tcPr>
          <w:p w14:paraId="228F67C7" w14:textId="7763B89C"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All</w:t>
            </w:r>
          </w:p>
        </w:tc>
      </w:tr>
      <w:tr w:rsidR="00866814" w14:paraId="5FE45113" w14:textId="77777777" w:rsidTr="00866814">
        <w:tc>
          <w:tcPr>
            <w:tcW w:w="1022" w:type="dxa"/>
          </w:tcPr>
          <w:p w14:paraId="289AF216" w14:textId="796ABFCE"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7</w:t>
            </w:r>
          </w:p>
        </w:tc>
        <w:tc>
          <w:tcPr>
            <w:tcW w:w="7762" w:type="dxa"/>
          </w:tcPr>
          <w:p w14:paraId="5B4609B0" w14:textId="1EF1E2B4" w:rsidR="00866814" w:rsidRPr="00866814" w:rsidRDefault="00866814" w:rsidP="00ED0818">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 LH to investigate and report back on the outcome of the application on the Old Barns </w:t>
            </w:r>
            <w:proofErr w:type="spellStart"/>
            <w:r w:rsidRPr="00866814">
              <w:rPr>
                <w:rFonts w:asciiTheme="minorHAnsi" w:eastAsia="Helvetica" w:hAnsiTheme="minorHAnsi" w:cstheme="minorHAnsi"/>
                <w:b/>
                <w:color w:val="000000"/>
              </w:rPr>
              <w:t>Badcocks</w:t>
            </w:r>
            <w:proofErr w:type="spellEnd"/>
            <w:r w:rsidRPr="00866814">
              <w:rPr>
                <w:rFonts w:asciiTheme="minorHAnsi" w:eastAsia="Helvetica" w:hAnsiTheme="minorHAnsi" w:cstheme="minorHAnsi"/>
                <w:b/>
                <w:color w:val="000000"/>
              </w:rPr>
              <w:t xml:space="preserve"> Lane.</w:t>
            </w:r>
          </w:p>
        </w:tc>
        <w:tc>
          <w:tcPr>
            <w:tcW w:w="1672" w:type="dxa"/>
          </w:tcPr>
          <w:p w14:paraId="28EE7AA8" w14:textId="323369B3"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w:t>
            </w:r>
          </w:p>
        </w:tc>
      </w:tr>
      <w:tr w:rsidR="00866814" w14:paraId="0B8B1762" w14:textId="77777777" w:rsidTr="00866814">
        <w:tc>
          <w:tcPr>
            <w:tcW w:w="1022" w:type="dxa"/>
          </w:tcPr>
          <w:p w14:paraId="55074222" w14:textId="0EA9B0D7"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8</w:t>
            </w:r>
          </w:p>
        </w:tc>
        <w:tc>
          <w:tcPr>
            <w:tcW w:w="7762" w:type="dxa"/>
          </w:tcPr>
          <w:p w14:paraId="1280F256" w14:textId="38822248" w:rsidR="00866814" w:rsidRPr="00866814" w:rsidRDefault="00866814" w:rsidP="00866814">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LH to investigate funding opportunities available to Parish Councils on a monthly basis.</w:t>
            </w:r>
          </w:p>
        </w:tc>
        <w:tc>
          <w:tcPr>
            <w:tcW w:w="1672" w:type="dxa"/>
          </w:tcPr>
          <w:p w14:paraId="77DD9ADD" w14:textId="333EE37B"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w:t>
            </w:r>
          </w:p>
        </w:tc>
      </w:tr>
      <w:tr w:rsidR="00866814" w14:paraId="6BBE85B7" w14:textId="77777777" w:rsidTr="00866814">
        <w:tc>
          <w:tcPr>
            <w:tcW w:w="1022" w:type="dxa"/>
          </w:tcPr>
          <w:p w14:paraId="720CD142" w14:textId="426CA86B"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8</w:t>
            </w:r>
          </w:p>
        </w:tc>
        <w:tc>
          <w:tcPr>
            <w:tcW w:w="7762" w:type="dxa"/>
          </w:tcPr>
          <w:p w14:paraId="70C4B5D4" w14:textId="7369EAF6" w:rsidR="00866814" w:rsidRPr="00866814" w:rsidRDefault="00866814" w:rsidP="00ED0818">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 LH to continue to investigate status of insurance with the </w:t>
            </w:r>
            <w:proofErr w:type="spellStart"/>
            <w:r w:rsidRPr="00866814">
              <w:rPr>
                <w:rFonts w:asciiTheme="minorHAnsi" w:eastAsia="Helvetica" w:hAnsiTheme="minorHAnsi" w:cstheme="minorHAnsi"/>
                <w:b/>
                <w:color w:val="000000"/>
              </w:rPr>
              <w:t>Lengthsman</w:t>
            </w:r>
            <w:proofErr w:type="spellEnd"/>
            <w:r w:rsidRPr="00866814">
              <w:rPr>
                <w:rFonts w:asciiTheme="minorHAnsi" w:eastAsia="Helvetica" w:hAnsiTheme="minorHAnsi" w:cstheme="minorHAnsi"/>
                <w:b/>
                <w:color w:val="000000"/>
              </w:rPr>
              <w:t>.</w:t>
            </w:r>
          </w:p>
        </w:tc>
        <w:tc>
          <w:tcPr>
            <w:tcW w:w="1672" w:type="dxa"/>
          </w:tcPr>
          <w:p w14:paraId="458072BD" w14:textId="4FD53C07"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w:t>
            </w:r>
          </w:p>
        </w:tc>
      </w:tr>
      <w:tr w:rsidR="00513DA4" w14:paraId="374E3471" w14:textId="77777777" w:rsidTr="00866814">
        <w:tc>
          <w:tcPr>
            <w:tcW w:w="1022" w:type="dxa"/>
          </w:tcPr>
          <w:p w14:paraId="6E9735DC" w14:textId="4E3EB655" w:rsidR="00513DA4" w:rsidRDefault="00513DA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9</w:t>
            </w:r>
          </w:p>
        </w:tc>
        <w:tc>
          <w:tcPr>
            <w:tcW w:w="7762" w:type="dxa"/>
          </w:tcPr>
          <w:p w14:paraId="39FA2651" w14:textId="152A187D" w:rsidR="00513DA4" w:rsidRPr="00866814" w:rsidRDefault="00513DA4" w:rsidP="00ED0818">
            <w:pPr>
              <w:suppressAutoHyphens/>
              <w:spacing w:after="200" w:line="276" w:lineRule="auto"/>
              <w:jc w:val="both"/>
              <w:outlineLvl w:val="0"/>
              <w:rPr>
                <w:rFonts w:asciiTheme="minorHAnsi" w:eastAsia="Helvetica" w:hAnsiTheme="minorHAnsi" w:cstheme="minorHAnsi"/>
                <w:b/>
                <w:color w:val="000000"/>
              </w:rPr>
            </w:pPr>
            <w:r w:rsidRPr="00513DA4">
              <w:rPr>
                <w:rFonts w:asciiTheme="minorHAnsi" w:eastAsia="Helvetica" w:hAnsiTheme="minorHAnsi" w:cstheme="minorHAnsi"/>
                <w:b/>
                <w:color w:val="000000"/>
              </w:rPr>
              <w:t xml:space="preserve">LH to liaise with SA to purchase stickers. </w:t>
            </w:r>
          </w:p>
        </w:tc>
        <w:tc>
          <w:tcPr>
            <w:tcW w:w="1672" w:type="dxa"/>
          </w:tcPr>
          <w:p w14:paraId="4C9CD2C2" w14:textId="1BFDB474" w:rsidR="00513DA4" w:rsidRDefault="00513DA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LH/SA</w:t>
            </w:r>
            <w:bookmarkStart w:id="5" w:name="_GoBack"/>
            <w:bookmarkEnd w:id="5"/>
          </w:p>
        </w:tc>
      </w:tr>
      <w:tr w:rsidR="00866814" w14:paraId="654B0E79" w14:textId="77777777" w:rsidTr="00866814">
        <w:tc>
          <w:tcPr>
            <w:tcW w:w="1022" w:type="dxa"/>
          </w:tcPr>
          <w:p w14:paraId="071C9B25" w14:textId="21AA4B9C"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11</w:t>
            </w:r>
          </w:p>
        </w:tc>
        <w:tc>
          <w:tcPr>
            <w:tcW w:w="7762" w:type="dxa"/>
          </w:tcPr>
          <w:p w14:paraId="6F789003" w14:textId="4167D228" w:rsidR="00866814" w:rsidRPr="00866814" w:rsidRDefault="00866814" w:rsidP="00ED0818">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SA to pass one remaining sign to Chair of </w:t>
            </w:r>
            <w:proofErr w:type="spellStart"/>
            <w:r w:rsidRPr="00866814">
              <w:rPr>
                <w:rFonts w:asciiTheme="minorHAnsi" w:eastAsia="Helvetica" w:hAnsiTheme="minorHAnsi" w:cstheme="minorHAnsi"/>
                <w:b/>
                <w:color w:val="000000"/>
              </w:rPr>
              <w:t>Haugton</w:t>
            </w:r>
            <w:proofErr w:type="spellEnd"/>
            <w:r w:rsidRPr="00866814">
              <w:rPr>
                <w:rFonts w:asciiTheme="minorHAnsi" w:eastAsia="Helvetica" w:hAnsiTheme="minorHAnsi" w:cstheme="minorHAnsi"/>
                <w:b/>
                <w:color w:val="000000"/>
              </w:rPr>
              <w:t xml:space="preserve"> PC for them to display in their parish. </w:t>
            </w:r>
            <w:proofErr w:type="spellStart"/>
            <w:r w:rsidRPr="00866814">
              <w:rPr>
                <w:rFonts w:asciiTheme="minorHAnsi" w:eastAsia="Helvetica" w:hAnsiTheme="minorHAnsi" w:cstheme="minorHAnsi"/>
                <w:b/>
                <w:color w:val="000000"/>
              </w:rPr>
              <w:t>Councillors</w:t>
            </w:r>
            <w:proofErr w:type="spellEnd"/>
            <w:r w:rsidRPr="00866814">
              <w:rPr>
                <w:rFonts w:asciiTheme="minorHAnsi" w:eastAsia="Helvetica" w:hAnsiTheme="minorHAnsi" w:cstheme="minorHAnsi"/>
                <w:b/>
                <w:color w:val="000000"/>
              </w:rPr>
              <w:t xml:space="preserve"> agreed to distribute Operation Shield fliers to all households in the parish. SA to work with LH to co-ordinate a collection date for packs once the cheques are returned to the Clerk. </w:t>
            </w:r>
          </w:p>
        </w:tc>
        <w:tc>
          <w:tcPr>
            <w:tcW w:w="1672" w:type="dxa"/>
          </w:tcPr>
          <w:p w14:paraId="7F39BE6B" w14:textId="70C1D4AB"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SA/LH</w:t>
            </w:r>
          </w:p>
        </w:tc>
      </w:tr>
      <w:tr w:rsidR="00866814" w14:paraId="07D1D78A" w14:textId="77777777" w:rsidTr="00866814">
        <w:tc>
          <w:tcPr>
            <w:tcW w:w="1022" w:type="dxa"/>
          </w:tcPr>
          <w:p w14:paraId="0B771EB0" w14:textId="71BD8D81"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12</w:t>
            </w:r>
          </w:p>
        </w:tc>
        <w:tc>
          <w:tcPr>
            <w:tcW w:w="7762" w:type="dxa"/>
          </w:tcPr>
          <w:p w14:paraId="73E0FA89" w14:textId="46F62CDC" w:rsidR="00866814" w:rsidRPr="00866814" w:rsidRDefault="00866814" w:rsidP="00ED0818">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CW to report problem area on </w:t>
            </w:r>
            <w:proofErr w:type="spellStart"/>
            <w:r w:rsidRPr="00866814">
              <w:rPr>
                <w:rFonts w:asciiTheme="minorHAnsi" w:eastAsia="Helvetica" w:hAnsiTheme="minorHAnsi" w:cstheme="minorHAnsi"/>
                <w:b/>
                <w:color w:val="000000"/>
              </w:rPr>
              <w:t>Peckforton</w:t>
            </w:r>
            <w:proofErr w:type="spellEnd"/>
            <w:r w:rsidRPr="00866814">
              <w:rPr>
                <w:rFonts w:asciiTheme="minorHAnsi" w:eastAsia="Helvetica" w:hAnsiTheme="minorHAnsi" w:cstheme="minorHAnsi"/>
                <w:b/>
                <w:color w:val="000000"/>
              </w:rPr>
              <w:t xml:space="preserve"> Hall Lane to CE via CE reporting website.</w:t>
            </w:r>
          </w:p>
        </w:tc>
        <w:tc>
          <w:tcPr>
            <w:tcW w:w="1672" w:type="dxa"/>
          </w:tcPr>
          <w:p w14:paraId="18F8473E" w14:textId="751ECD3E"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CW</w:t>
            </w:r>
          </w:p>
        </w:tc>
      </w:tr>
      <w:tr w:rsidR="00866814" w14:paraId="105B9D49" w14:textId="77777777" w:rsidTr="00866814">
        <w:tc>
          <w:tcPr>
            <w:tcW w:w="1022" w:type="dxa"/>
          </w:tcPr>
          <w:p w14:paraId="18467D96" w14:textId="45053F33"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13</w:t>
            </w:r>
          </w:p>
        </w:tc>
        <w:tc>
          <w:tcPr>
            <w:tcW w:w="7762" w:type="dxa"/>
          </w:tcPr>
          <w:p w14:paraId="634C9CA9" w14:textId="6D23D613" w:rsidR="00866814" w:rsidRPr="00866814" w:rsidRDefault="00866814" w:rsidP="00ED0818">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SA to circulate possible dates for A49 verge clearance working party.</w:t>
            </w:r>
          </w:p>
        </w:tc>
        <w:tc>
          <w:tcPr>
            <w:tcW w:w="1672" w:type="dxa"/>
          </w:tcPr>
          <w:p w14:paraId="0D22EFF1" w14:textId="286AF88C"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SA and all.</w:t>
            </w:r>
          </w:p>
        </w:tc>
      </w:tr>
      <w:tr w:rsidR="00866814" w14:paraId="3A1011EA" w14:textId="77777777" w:rsidTr="00866814">
        <w:tc>
          <w:tcPr>
            <w:tcW w:w="1022" w:type="dxa"/>
          </w:tcPr>
          <w:p w14:paraId="1995DED6" w14:textId="1029AA92"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13</w:t>
            </w:r>
          </w:p>
        </w:tc>
        <w:tc>
          <w:tcPr>
            <w:tcW w:w="7762" w:type="dxa"/>
          </w:tcPr>
          <w:p w14:paraId="25927915" w14:textId="12D89529" w:rsidR="00866814" w:rsidRPr="00866814" w:rsidRDefault="00866814" w:rsidP="00ED0818">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 SL to photograph area of concern and submit Andrea Bickerton and Cheshire East Highways.</w:t>
            </w:r>
          </w:p>
        </w:tc>
        <w:tc>
          <w:tcPr>
            <w:tcW w:w="1672" w:type="dxa"/>
          </w:tcPr>
          <w:p w14:paraId="7F3BF417" w14:textId="444F8F74"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SL</w:t>
            </w:r>
          </w:p>
        </w:tc>
      </w:tr>
      <w:tr w:rsidR="00866814" w14:paraId="6A4269C4" w14:textId="77777777" w:rsidTr="00866814">
        <w:tc>
          <w:tcPr>
            <w:tcW w:w="1022" w:type="dxa"/>
          </w:tcPr>
          <w:p w14:paraId="158C05B8" w14:textId="62EF0B77"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14</w:t>
            </w:r>
          </w:p>
        </w:tc>
        <w:tc>
          <w:tcPr>
            <w:tcW w:w="7762" w:type="dxa"/>
          </w:tcPr>
          <w:p w14:paraId="37C410CD" w14:textId="19DEFBEC" w:rsidR="00866814" w:rsidRPr="00866814" w:rsidRDefault="00866814" w:rsidP="00ED0818">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 JM to liaise with Chair of Haughton and Dave Chan and CE to see investigate options for moving forward with this request. </w:t>
            </w:r>
          </w:p>
        </w:tc>
        <w:tc>
          <w:tcPr>
            <w:tcW w:w="1672" w:type="dxa"/>
          </w:tcPr>
          <w:p w14:paraId="77C561B6" w14:textId="010E6F77"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JM</w:t>
            </w:r>
          </w:p>
        </w:tc>
      </w:tr>
      <w:tr w:rsidR="00866814" w14:paraId="19114239" w14:textId="77777777" w:rsidTr="00866814">
        <w:tc>
          <w:tcPr>
            <w:tcW w:w="1022" w:type="dxa"/>
          </w:tcPr>
          <w:p w14:paraId="10E07EB7" w14:textId="498C8DE0"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15</w:t>
            </w:r>
          </w:p>
        </w:tc>
        <w:tc>
          <w:tcPr>
            <w:tcW w:w="7762" w:type="dxa"/>
          </w:tcPr>
          <w:p w14:paraId="0F69E549" w14:textId="1A733ECA" w:rsidR="00866814" w:rsidRPr="00866814" w:rsidRDefault="00866814" w:rsidP="00ED0818">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 SA to forward snagging list to LH. SA and BB to continue to monitor progress on job.</w:t>
            </w:r>
          </w:p>
        </w:tc>
        <w:tc>
          <w:tcPr>
            <w:tcW w:w="1672" w:type="dxa"/>
          </w:tcPr>
          <w:p w14:paraId="6C8DDAD6" w14:textId="737985D3"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SA/LH/BB</w:t>
            </w:r>
          </w:p>
        </w:tc>
      </w:tr>
      <w:tr w:rsidR="00866814" w14:paraId="188FCBC9" w14:textId="77777777" w:rsidTr="00866814">
        <w:tc>
          <w:tcPr>
            <w:tcW w:w="1022" w:type="dxa"/>
          </w:tcPr>
          <w:p w14:paraId="46264F8F" w14:textId="5E65C541"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16</w:t>
            </w:r>
          </w:p>
        </w:tc>
        <w:tc>
          <w:tcPr>
            <w:tcW w:w="7762" w:type="dxa"/>
          </w:tcPr>
          <w:p w14:paraId="46C70C65" w14:textId="523C8BBF" w:rsidR="00866814" w:rsidRPr="00866814" w:rsidRDefault="00866814" w:rsidP="00ED0818">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 SA to repaint legs of noticeboard stand.</w:t>
            </w:r>
          </w:p>
        </w:tc>
        <w:tc>
          <w:tcPr>
            <w:tcW w:w="1672" w:type="dxa"/>
          </w:tcPr>
          <w:p w14:paraId="5D336AA9" w14:textId="0826FB0A"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SA</w:t>
            </w:r>
          </w:p>
        </w:tc>
      </w:tr>
      <w:tr w:rsidR="00866814" w14:paraId="25C49E37" w14:textId="77777777" w:rsidTr="00866814">
        <w:tc>
          <w:tcPr>
            <w:tcW w:w="1022" w:type="dxa"/>
          </w:tcPr>
          <w:p w14:paraId="679637C7" w14:textId="261B9487"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17</w:t>
            </w:r>
          </w:p>
        </w:tc>
        <w:tc>
          <w:tcPr>
            <w:tcW w:w="7762" w:type="dxa"/>
          </w:tcPr>
          <w:p w14:paraId="08E6AF9A" w14:textId="77C9F959" w:rsidR="00866814" w:rsidRPr="00866814" w:rsidRDefault="00866814" w:rsidP="00866814">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LH to draft a report of the website requirements for the Council to review and make recommendations at the next meeting. </w:t>
            </w:r>
          </w:p>
        </w:tc>
        <w:tc>
          <w:tcPr>
            <w:tcW w:w="1672" w:type="dxa"/>
          </w:tcPr>
          <w:p w14:paraId="14EB666A" w14:textId="0E47DF21"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w:t>
            </w:r>
          </w:p>
        </w:tc>
      </w:tr>
      <w:tr w:rsidR="00866814" w14:paraId="32F7E306" w14:textId="77777777" w:rsidTr="00866814">
        <w:tc>
          <w:tcPr>
            <w:tcW w:w="1022" w:type="dxa"/>
          </w:tcPr>
          <w:p w14:paraId="02F6762E" w14:textId="035F9880"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18</w:t>
            </w:r>
          </w:p>
        </w:tc>
        <w:tc>
          <w:tcPr>
            <w:tcW w:w="7762" w:type="dxa"/>
          </w:tcPr>
          <w:p w14:paraId="44208027" w14:textId="1A6FB8CE" w:rsidR="00866814" w:rsidRPr="00866814" w:rsidRDefault="00866814" w:rsidP="00866814">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 xml:space="preserve">LH to send internet banking instructions to BB and </w:t>
            </w:r>
            <w:r>
              <w:rPr>
                <w:rFonts w:asciiTheme="minorHAnsi" w:eastAsia="Helvetica" w:hAnsiTheme="minorHAnsi" w:cstheme="minorHAnsi"/>
                <w:b/>
                <w:color w:val="000000"/>
              </w:rPr>
              <w:t>K</w:t>
            </w:r>
            <w:r w:rsidRPr="00866814">
              <w:rPr>
                <w:rFonts w:asciiTheme="minorHAnsi" w:eastAsia="Helvetica" w:hAnsiTheme="minorHAnsi" w:cstheme="minorHAnsi"/>
                <w:b/>
                <w:color w:val="000000"/>
              </w:rPr>
              <w:t>H. DC to update financial regulation documents to recognize intention to complete internet-based payments.</w:t>
            </w:r>
          </w:p>
        </w:tc>
        <w:tc>
          <w:tcPr>
            <w:tcW w:w="1672" w:type="dxa"/>
          </w:tcPr>
          <w:p w14:paraId="2DE12FEA" w14:textId="387D28A3"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 B, KH, DC</w:t>
            </w:r>
          </w:p>
        </w:tc>
      </w:tr>
      <w:tr w:rsidR="00866814" w14:paraId="3EA28DA1" w14:textId="77777777" w:rsidTr="00866814">
        <w:tc>
          <w:tcPr>
            <w:tcW w:w="1022" w:type="dxa"/>
          </w:tcPr>
          <w:p w14:paraId="6ACD2DCD" w14:textId="2C815E4E"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20</w:t>
            </w:r>
          </w:p>
        </w:tc>
        <w:tc>
          <w:tcPr>
            <w:tcW w:w="7762" w:type="dxa"/>
          </w:tcPr>
          <w:p w14:paraId="5C62FC65" w14:textId="4B1178D9" w:rsidR="00866814" w:rsidRPr="00866814" w:rsidRDefault="00866814" w:rsidP="00866814">
            <w:pPr>
              <w:suppressAutoHyphens/>
              <w:spacing w:after="200" w:line="276" w:lineRule="auto"/>
              <w:jc w:val="both"/>
              <w:outlineLvl w:val="0"/>
              <w:rPr>
                <w:rFonts w:asciiTheme="minorHAnsi" w:eastAsia="Helvetica" w:hAnsiTheme="minorHAnsi" w:cstheme="minorHAnsi"/>
                <w:b/>
                <w:color w:val="000000"/>
              </w:rPr>
            </w:pPr>
            <w:r w:rsidRPr="00866814">
              <w:rPr>
                <w:rFonts w:asciiTheme="minorHAnsi" w:eastAsia="Helvetica" w:hAnsiTheme="minorHAnsi" w:cstheme="minorHAnsi"/>
                <w:b/>
                <w:color w:val="000000"/>
              </w:rPr>
              <w:t>LH to prepare action lists for meetings going forward.</w:t>
            </w:r>
          </w:p>
        </w:tc>
        <w:tc>
          <w:tcPr>
            <w:tcW w:w="1672" w:type="dxa"/>
          </w:tcPr>
          <w:p w14:paraId="5C799052" w14:textId="29EBE8A1"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w:t>
            </w:r>
          </w:p>
        </w:tc>
      </w:tr>
      <w:tr w:rsidR="00866814" w14:paraId="5CBDAC35" w14:textId="77777777" w:rsidTr="00866814">
        <w:tc>
          <w:tcPr>
            <w:tcW w:w="1022" w:type="dxa"/>
          </w:tcPr>
          <w:p w14:paraId="4DB70A0B" w14:textId="41188262"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From last meeting</w:t>
            </w:r>
          </w:p>
        </w:tc>
        <w:tc>
          <w:tcPr>
            <w:tcW w:w="7762" w:type="dxa"/>
          </w:tcPr>
          <w:p w14:paraId="02091C25" w14:textId="0285151E" w:rsidR="00866814" w:rsidRPr="00866814" w:rsidRDefault="00866814" w:rsidP="00866814">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JM to contact individual responsible for Bunbury Local Plan to investigate cost of completion for Spurstow</w:t>
            </w:r>
          </w:p>
        </w:tc>
        <w:tc>
          <w:tcPr>
            <w:tcW w:w="1672" w:type="dxa"/>
          </w:tcPr>
          <w:p w14:paraId="32896A3E" w14:textId="616376F7"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JM</w:t>
            </w:r>
          </w:p>
        </w:tc>
      </w:tr>
    </w:tbl>
    <w:p w14:paraId="15740EDF" w14:textId="77777777" w:rsidR="00866814" w:rsidRPr="00ED0818" w:rsidRDefault="00866814" w:rsidP="00ED0818">
      <w:pPr>
        <w:suppressAutoHyphens/>
        <w:spacing w:after="200" w:line="276" w:lineRule="auto"/>
        <w:jc w:val="both"/>
        <w:outlineLvl w:val="0"/>
        <w:rPr>
          <w:rFonts w:asciiTheme="minorHAnsi" w:eastAsia="Helvetica" w:hAnsiTheme="minorHAnsi" w:cstheme="minorHAnsi"/>
          <w:color w:val="000000"/>
        </w:rPr>
      </w:pPr>
    </w:p>
    <w:sectPr w:rsidR="00866814" w:rsidRPr="00ED0818" w:rsidSect="008600BC">
      <w:footerReference w:type="default" r:id="rId9"/>
      <w:pgSz w:w="11906" w:h="16838"/>
      <w:pgMar w:top="567" w:right="720" w:bottom="56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15561" w14:textId="77777777" w:rsidR="00A541C9" w:rsidRDefault="00A541C9" w:rsidP="00294714">
      <w:r>
        <w:separator/>
      </w:r>
    </w:p>
  </w:endnote>
  <w:endnote w:type="continuationSeparator" w:id="0">
    <w:p w14:paraId="5B8826BB" w14:textId="77777777" w:rsidR="00A541C9" w:rsidRDefault="00A541C9" w:rsidP="002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6D65" w14:textId="77777777" w:rsidR="00866814" w:rsidRDefault="00500297">
    <w:pPr>
      <w:pStyle w:val="Footer"/>
      <w:rPr>
        <w:rFonts w:asciiTheme="minorHAnsi" w:hAnsiTheme="minorHAnsi" w:cstheme="minorHAnsi"/>
        <w:sz w:val="16"/>
        <w:szCs w:val="16"/>
      </w:rPr>
    </w:pPr>
    <w:r w:rsidRPr="00F625F5">
      <w:rPr>
        <w:rFonts w:asciiTheme="minorHAnsi" w:hAnsiTheme="minorHAnsi" w:cstheme="minorHAnsi"/>
        <w:sz w:val="16"/>
        <w:szCs w:val="16"/>
      </w:rPr>
      <w:t xml:space="preserve">SPC Quarterly Meeting </w:t>
    </w:r>
    <w:r w:rsidRPr="00F625F5">
      <w:rPr>
        <w:rFonts w:asciiTheme="minorHAnsi" w:hAnsiTheme="minorHAnsi" w:cstheme="minorHAnsi"/>
        <w:sz w:val="16"/>
        <w:szCs w:val="16"/>
      </w:rPr>
      <w:tab/>
    </w:r>
    <w:r w:rsidRPr="00F625F5">
      <w:rPr>
        <w:rFonts w:asciiTheme="minorHAnsi" w:hAnsiTheme="minorHAnsi" w:cstheme="minorHAnsi"/>
        <w:sz w:val="16"/>
        <w:szCs w:val="16"/>
      </w:rPr>
      <w:tab/>
    </w:r>
    <w:r w:rsidRPr="00F625F5">
      <w:rPr>
        <w:rFonts w:asciiTheme="minorHAnsi" w:hAnsiTheme="minorHAnsi" w:cstheme="minorHAnsi"/>
        <w:sz w:val="16"/>
        <w:szCs w:val="16"/>
      </w:rPr>
      <w:tab/>
    </w:r>
    <w:r w:rsidR="000478B3">
      <w:rPr>
        <w:rFonts w:asciiTheme="minorHAnsi" w:hAnsiTheme="minorHAnsi" w:cstheme="minorHAnsi"/>
        <w:sz w:val="16"/>
        <w:szCs w:val="16"/>
      </w:rPr>
      <w:t>2</w:t>
    </w:r>
    <w:r w:rsidR="00866814">
      <w:rPr>
        <w:rFonts w:asciiTheme="minorHAnsi" w:hAnsiTheme="minorHAnsi" w:cstheme="minorHAnsi"/>
        <w:sz w:val="16"/>
        <w:szCs w:val="16"/>
      </w:rPr>
      <w:t>0/03/19</w:t>
    </w:r>
  </w:p>
  <w:p w14:paraId="335EF873" w14:textId="145E303E" w:rsidR="00500297" w:rsidRPr="00F625F5" w:rsidRDefault="00500297">
    <w:pPr>
      <w:pStyle w:val="Footer"/>
      <w:rPr>
        <w:rFonts w:asciiTheme="minorHAnsi" w:hAnsiTheme="minorHAnsi" w:cstheme="minorHAnsi"/>
        <w:sz w:val="16"/>
        <w:szCs w:val="16"/>
      </w:rPr>
    </w:pPr>
    <w:r w:rsidRPr="00F625F5">
      <w:rPr>
        <w:rFonts w:asciiTheme="minorHAnsi" w:hAnsiTheme="minorHAnsi" w:cstheme="minorHAnsi"/>
        <w:sz w:val="16"/>
        <w:szCs w:val="16"/>
      </w:rPr>
      <w:t xml:space="preserve">  </w:t>
    </w:r>
    <w:r w:rsidRPr="00F625F5">
      <w:rPr>
        <w:rFonts w:asciiTheme="minorHAnsi" w:hAnsiTheme="minorHAnsi" w:cstheme="minorHAnsi"/>
        <w:sz w:val="16"/>
        <w:szCs w:val="16"/>
      </w:rPr>
      <w:tab/>
    </w:r>
    <w:r w:rsidRPr="00F625F5">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B7688" w14:textId="77777777" w:rsidR="00A541C9" w:rsidRDefault="00A541C9" w:rsidP="00294714">
      <w:r>
        <w:separator/>
      </w:r>
    </w:p>
  </w:footnote>
  <w:footnote w:type="continuationSeparator" w:id="0">
    <w:p w14:paraId="00650A0B" w14:textId="77777777" w:rsidR="00A541C9" w:rsidRDefault="00A541C9" w:rsidP="00294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List1"/>
      <w:lvlText w:val="%1."/>
      <w:lvlJc w:val="left"/>
      <w:pPr>
        <w:tabs>
          <w:tab w:val="num" w:pos="393"/>
        </w:tabs>
        <w:ind w:left="393"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6"/>
    <w:multiLevelType w:val="multilevel"/>
    <w:tmpl w:val="894EE878"/>
    <w:lvl w:ilvl="0">
      <w:start w:val="1"/>
      <w:numFmt w:val="bullet"/>
      <w:lvlText w:val="•"/>
      <w:lvlJc w:val="left"/>
      <w:pPr>
        <w:tabs>
          <w:tab w:val="num" w:pos="393"/>
        </w:tabs>
        <w:ind w:left="393"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4"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7B2B35"/>
    <w:multiLevelType w:val="hybridMultilevel"/>
    <w:tmpl w:val="88F0B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2E544CC"/>
    <w:multiLevelType w:val="hybridMultilevel"/>
    <w:tmpl w:val="21260BD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4B135D0"/>
    <w:multiLevelType w:val="hybridMultilevel"/>
    <w:tmpl w:val="4B7AE31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F655E7"/>
    <w:multiLevelType w:val="hybridMultilevel"/>
    <w:tmpl w:val="9AFE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9F378B"/>
    <w:multiLevelType w:val="hybridMultilevel"/>
    <w:tmpl w:val="25241C94"/>
    <w:lvl w:ilvl="0" w:tplc="187CC28A">
      <w:numFmt w:val="bullet"/>
      <w:lvlText w:val="•"/>
      <w:lvlJc w:val="left"/>
      <w:pPr>
        <w:ind w:left="1800" w:hanging="720"/>
      </w:pPr>
      <w:rPr>
        <w:rFonts w:ascii="Helvetica" w:eastAsia="Helvetica" w:hAnsi="Helvetica"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0936D91"/>
    <w:multiLevelType w:val="hybridMultilevel"/>
    <w:tmpl w:val="1FEAC194"/>
    <w:lvl w:ilvl="0" w:tplc="9C10966C">
      <w:start w:val="1"/>
      <w:numFmt w:val="decimal"/>
      <w:lvlText w:val="%1."/>
      <w:lvlJc w:val="left"/>
      <w:pPr>
        <w:ind w:left="720" w:hanging="360"/>
      </w:pPr>
      <w:rPr>
        <w:rFonts w:eastAsia="Helvetica"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6532AB"/>
    <w:multiLevelType w:val="hybridMultilevel"/>
    <w:tmpl w:val="940864E0"/>
    <w:lvl w:ilvl="0" w:tplc="3FD6658E">
      <w:start w:val="3"/>
      <w:numFmt w:val="decimal"/>
      <w:lvlText w:val="%1."/>
      <w:lvlJc w:val="left"/>
      <w:pPr>
        <w:ind w:left="720" w:hanging="360"/>
      </w:pPr>
      <w:rPr>
        <w:rFonts w:eastAsia="Helvetica"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817E4B"/>
    <w:multiLevelType w:val="hybridMultilevel"/>
    <w:tmpl w:val="9462178C"/>
    <w:lvl w:ilvl="0" w:tplc="0380A1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086507B"/>
    <w:multiLevelType w:val="hybridMultilevel"/>
    <w:tmpl w:val="AD9EFF2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A2029C"/>
    <w:multiLevelType w:val="hybridMultilevel"/>
    <w:tmpl w:val="A54E4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2732CF3"/>
    <w:multiLevelType w:val="hybridMultilevel"/>
    <w:tmpl w:val="3BCEC9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461026"/>
    <w:multiLevelType w:val="hybridMultilevel"/>
    <w:tmpl w:val="EA684234"/>
    <w:lvl w:ilvl="0" w:tplc="36025888">
      <w:start w:val="3"/>
      <w:numFmt w:val="decimal"/>
      <w:lvlText w:val="%1."/>
      <w:lvlJc w:val="left"/>
      <w:pPr>
        <w:ind w:left="1080" w:hanging="360"/>
      </w:pPr>
      <w:rPr>
        <w:rFonts w:eastAsia="Helvetic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99E2D90"/>
    <w:multiLevelType w:val="hybridMultilevel"/>
    <w:tmpl w:val="B9103358"/>
    <w:lvl w:ilvl="0" w:tplc="C2ACE676">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BC46DA"/>
    <w:multiLevelType w:val="hybridMultilevel"/>
    <w:tmpl w:val="773E28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184241E"/>
    <w:multiLevelType w:val="hybridMultilevel"/>
    <w:tmpl w:val="415CE088"/>
    <w:lvl w:ilvl="0" w:tplc="84788D1E">
      <w:start w:val="14"/>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F42192"/>
    <w:multiLevelType w:val="hybridMultilevel"/>
    <w:tmpl w:val="9836D074"/>
    <w:lvl w:ilvl="0" w:tplc="F93E45F8">
      <w:start w:val="11"/>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2A1DC1"/>
    <w:multiLevelType w:val="hybridMultilevel"/>
    <w:tmpl w:val="11B0019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206BE6"/>
    <w:multiLevelType w:val="hybridMultilevel"/>
    <w:tmpl w:val="55CCC3C8"/>
    <w:lvl w:ilvl="0" w:tplc="92404F9A">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F66945"/>
    <w:multiLevelType w:val="hybridMultilevel"/>
    <w:tmpl w:val="56F672B2"/>
    <w:lvl w:ilvl="0" w:tplc="2C0ADC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6574A"/>
    <w:multiLevelType w:val="hybridMultilevel"/>
    <w:tmpl w:val="15280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B444F9D"/>
    <w:multiLevelType w:val="hybridMultilevel"/>
    <w:tmpl w:val="D05AB3A2"/>
    <w:lvl w:ilvl="0" w:tplc="EF02A726">
      <w:start w:val="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2C01E3"/>
    <w:multiLevelType w:val="hybridMultilevel"/>
    <w:tmpl w:val="7AA444DC"/>
    <w:lvl w:ilvl="0" w:tplc="146CB9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8F5D62"/>
    <w:multiLevelType w:val="hybridMultilevel"/>
    <w:tmpl w:val="CFBCEA96"/>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2626CE8"/>
    <w:multiLevelType w:val="hybridMultilevel"/>
    <w:tmpl w:val="B4E6598E"/>
    <w:lvl w:ilvl="0" w:tplc="187CC28A">
      <w:numFmt w:val="bullet"/>
      <w:lvlText w:val="•"/>
      <w:lvlJc w:val="left"/>
      <w:pPr>
        <w:ind w:left="1080" w:hanging="720"/>
      </w:pPr>
      <w:rPr>
        <w:rFonts w:ascii="Helvetica" w:eastAsia="Helvetic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F3158"/>
    <w:multiLevelType w:val="hybridMultilevel"/>
    <w:tmpl w:val="7E24988E"/>
    <w:lvl w:ilvl="0" w:tplc="9880F632">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913C8"/>
    <w:multiLevelType w:val="hybridMultilevel"/>
    <w:tmpl w:val="4E5A3D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7FC33193"/>
    <w:multiLevelType w:val="hybridMultilevel"/>
    <w:tmpl w:val="EB18A05C"/>
    <w:lvl w:ilvl="0" w:tplc="08D418E2">
      <w:start w:val="14"/>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E248CB"/>
    <w:multiLevelType w:val="hybridMultilevel"/>
    <w:tmpl w:val="C07A8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37"/>
  </w:num>
  <w:num w:numId="8">
    <w:abstractNumId w:val="34"/>
  </w:num>
  <w:num w:numId="9">
    <w:abstractNumId w:val="41"/>
  </w:num>
  <w:num w:numId="10">
    <w:abstractNumId w:val="30"/>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22"/>
  </w:num>
  <w:num w:numId="22">
    <w:abstractNumId w:val="28"/>
  </w:num>
  <w:num w:numId="23">
    <w:abstractNumId w:val="29"/>
  </w:num>
  <w:num w:numId="24">
    <w:abstractNumId w:val="23"/>
  </w:num>
  <w:num w:numId="25">
    <w:abstractNumId w:val="43"/>
  </w:num>
  <w:num w:numId="26">
    <w:abstractNumId w:val="17"/>
  </w:num>
  <w:num w:numId="27">
    <w:abstractNumId w:val="36"/>
  </w:num>
  <w:num w:numId="28">
    <w:abstractNumId w:val="38"/>
  </w:num>
  <w:num w:numId="29">
    <w:abstractNumId w:val="35"/>
  </w:num>
  <w:num w:numId="30">
    <w:abstractNumId w:val="26"/>
  </w:num>
  <w:num w:numId="31">
    <w:abstractNumId w:val="32"/>
  </w:num>
  <w:num w:numId="32">
    <w:abstractNumId w:val="1"/>
  </w:num>
  <w:num w:numId="33">
    <w:abstractNumId w:val="20"/>
  </w:num>
  <w:num w:numId="34">
    <w:abstractNumId w:val="40"/>
  </w:num>
  <w:num w:numId="35">
    <w:abstractNumId w:val="21"/>
  </w:num>
  <w:num w:numId="36">
    <w:abstractNumId w:val="33"/>
  </w:num>
  <w:num w:numId="37">
    <w:abstractNumId w:val="25"/>
  </w:num>
  <w:num w:numId="38">
    <w:abstractNumId w:val="19"/>
  </w:num>
  <w:num w:numId="39">
    <w:abstractNumId w:val="31"/>
  </w:num>
  <w:num w:numId="40">
    <w:abstractNumId w:val="18"/>
  </w:num>
  <w:num w:numId="41">
    <w:abstractNumId w:val="39"/>
  </w:num>
  <w:num w:numId="42">
    <w:abstractNumId w:val="27"/>
  </w:num>
  <w:num w:numId="43">
    <w:abstractNumId w:val="44"/>
  </w:num>
  <w:num w:numId="44">
    <w:abstractNumId w:val="4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FF"/>
    <w:rsid w:val="0000577C"/>
    <w:rsid w:val="00012463"/>
    <w:rsid w:val="0001412C"/>
    <w:rsid w:val="00033687"/>
    <w:rsid w:val="000478B3"/>
    <w:rsid w:val="00047AB8"/>
    <w:rsid w:val="00065816"/>
    <w:rsid w:val="00076E5C"/>
    <w:rsid w:val="00084BBF"/>
    <w:rsid w:val="00090AE3"/>
    <w:rsid w:val="000970FA"/>
    <w:rsid w:val="000A1153"/>
    <w:rsid w:val="000B4166"/>
    <w:rsid w:val="000E17D9"/>
    <w:rsid w:val="000F08A7"/>
    <w:rsid w:val="00120229"/>
    <w:rsid w:val="00135534"/>
    <w:rsid w:val="00144990"/>
    <w:rsid w:val="001522EA"/>
    <w:rsid w:val="00172E4F"/>
    <w:rsid w:val="00173E5C"/>
    <w:rsid w:val="00174726"/>
    <w:rsid w:val="00180822"/>
    <w:rsid w:val="001863AA"/>
    <w:rsid w:val="00197128"/>
    <w:rsid w:val="001D0E79"/>
    <w:rsid w:val="001D200A"/>
    <w:rsid w:val="001F6481"/>
    <w:rsid w:val="00210DDD"/>
    <w:rsid w:val="002160B7"/>
    <w:rsid w:val="00243CFA"/>
    <w:rsid w:val="002440CD"/>
    <w:rsid w:val="002501DF"/>
    <w:rsid w:val="00260744"/>
    <w:rsid w:val="00271C5A"/>
    <w:rsid w:val="00294714"/>
    <w:rsid w:val="002B77F0"/>
    <w:rsid w:val="002C2BA0"/>
    <w:rsid w:val="002D2ACB"/>
    <w:rsid w:val="002D3D2F"/>
    <w:rsid w:val="002E3D9D"/>
    <w:rsid w:val="00301391"/>
    <w:rsid w:val="00311FDA"/>
    <w:rsid w:val="0032281F"/>
    <w:rsid w:val="00360386"/>
    <w:rsid w:val="00377B62"/>
    <w:rsid w:val="003C3110"/>
    <w:rsid w:val="003D68CA"/>
    <w:rsid w:val="003E6355"/>
    <w:rsid w:val="003E7141"/>
    <w:rsid w:val="004051EF"/>
    <w:rsid w:val="00455A8C"/>
    <w:rsid w:val="00460326"/>
    <w:rsid w:val="00466D4E"/>
    <w:rsid w:val="004909A3"/>
    <w:rsid w:val="004B3605"/>
    <w:rsid w:val="004D13D9"/>
    <w:rsid w:val="004E569D"/>
    <w:rsid w:val="004E61F2"/>
    <w:rsid w:val="00500297"/>
    <w:rsid w:val="00513DA4"/>
    <w:rsid w:val="00514DAD"/>
    <w:rsid w:val="00523BD4"/>
    <w:rsid w:val="00562F9D"/>
    <w:rsid w:val="005675CD"/>
    <w:rsid w:val="00583526"/>
    <w:rsid w:val="00596D32"/>
    <w:rsid w:val="005A0A30"/>
    <w:rsid w:val="005B1067"/>
    <w:rsid w:val="005B619F"/>
    <w:rsid w:val="005C2266"/>
    <w:rsid w:val="005C6C1A"/>
    <w:rsid w:val="005F2DD8"/>
    <w:rsid w:val="005F4CAB"/>
    <w:rsid w:val="005F5E5C"/>
    <w:rsid w:val="00617443"/>
    <w:rsid w:val="00625C04"/>
    <w:rsid w:val="00653FE1"/>
    <w:rsid w:val="006570D3"/>
    <w:rsid w:val="0066199F"/>
    <w:rsid w:val="00665D42"/>
    <w:rsid w:val="00682DE0"/>
    <w:rsid w:val="00682F08"/>
    <w:rsid w:val="006913BA"/>
    <w:rsid w:val="006B0883"/>
    <w:rsid w:val="006C6DA4"/>
    <w:rsid w:val="00730D6A"/>
    <w:rsid w:val="0073698D"/>
    <w:rsid w:val="00746A1E"/>
    <w:rsid w:val="007516B4"/>
    <w:rsid w:val="007572FF"/>
    <w:rsid w:val="0076447C"/>
    <w:rsid w:val="00772DC6"/>
    <w:rsid w:val="00783953"/>
    <w:rsid w:val="007B1A0F"/>
    <w:rsid w:val="007B3055"/>
    <w:rsid w:val="007B319B"/>
    <w:rsid w:val="007D4C0D"/>
    <w:rsid w:val="007D6DEB"/>
    <w:rsid w:val="00804569"/>
    <w:rsid w:val="0081739D"/>
    <w:rsid w:val="008347CB"/>
    <w:rsid w:val="00837B65"/>
    <w:rsid w:val="00846256"/>
    <w:rsid w:val="00853FDB"/>
    <w:rsid w:val="008600BC"/>
    <w:rsid w:val="00866814"/>
    <w:rsid w:val="00873A25"/>
    <w:rsid w:val="00874EAF"/>
    <w:rsid w:val="008764E1"/>
    <w:rsid w:val="00883650"/>
    <w:rsid w:val="00894E9C"/>
    <w:rsid w:val="008C0746"/>
    <w:rsid w:val="008C4F21"/>
    <w:rsid w:val="008E5936"/>
    <w:rsid w:val="00900692"/>
    <w:rsid w:val="00914CE8"/>
    <w:rsid w:val="00926524"/>
    <w:rsid w:val="00926E5B"/>
    <w:rsid w:val="009273C3"/>
    <w:rsid w:val="00927E6F"/>
    <w:rsid w:val="009418D6"/>
    <w:rsid w:val="0095627C"/>
    <w:rsid w:val="00975FA5"/>
    <w:rsid w:val="00987BF0"/>
    <w:rsid w:val="009A7274"/>
    <w:rsid w:val="009D60D8"/>
    <w:rsid w:val="009E1A92"/>
    <w:rsid w:val="009E68EF"/>
    <w:rsid w:val="00A0763C"/>
    <w:rsid w:val="00A406AF"/>
    <w:rsid w:val="00A43018"/>
    <w:rsid w:val="00A43671"/>
    <w:rsid w:val="00A541C9"/>
    <w:rsid w:val="00A9028A"/>
    <w:rsid w:val="00A91021"/>
    <w:rsid w:val="00A92B18"/>
    <w:rsid w:val="00AA6265"/>
    <w:rsid w:val="00AA642D"/>
    <w:rsid w:val="00AE7A06"/>
    <w:rsid w:val="00AF52F6"/>
    <w:rsid w:val="00B004B7"/>
    <w:rsid w:val="00B0710E"/>
    <w:rsid w:val="00B1479D"/>
    <w:rsid w:val="00B274E3"/>
    <w:rsid w:val="00B30BA5"/>
    <w:rsid w:val="00B527C1"/>
    <w:rsid w:val="00B53A53"/>
    <w:rsid w:val="00B77070"/>
    <w:rsid w:val="00BA03EE"/>
    <w:rsid w:val="00BA134E"/>
    <w:rsid w:val="00BA3B26"/>
    <w:rsid w:val="00BA5329"/>
    <w:rsid w:val="00BB7B06"/>
    <w:rsid w:val="00BC15E8"/>
    <w:rsid w:val="00BC172F"/>
    <w:rsid w:val="00BE05F9"/>
    <w:rsid w:val="00BE16F2"/>
    <w:rsid w:val="00BE5FA3"/>
    <w:rsid w:val="00C20E5B"/>
    <w:rsid w:val="00C23FE0"/>
    <w:rsid w:val="00C3420D"/>
    <w:rsid w:val="00C50484"/>
    <w:rsid w:val="00C65800"/>
    <w:rsid w:val="00CA026E"/>
    <w:rsid w:val="00CA387E"/>
    <w:rsid w:val="00CA57F7"/>
    <w:rsid w:val="00CC7565"/>
    <w:rsid w:val="00CD0F65"/>
    <w:rsid w:val="00CD53E3"/>
    <w:rsid w:val="00CE71C6"/>
    <w:rsid w:val="00CF2FD5"/>
    <w:rsid w:val="00D33246"/>
    <w:rsid w:val="00D432EF"/>
    <w:rsid w:val="00D60FF7"/>
    <w:rsid w:val="00D64900"/>
    <w:rsid w:val="00D775E9"/>
    <w:rsid w:val="00D84BA8"/>
    <w:rsid w:val="00D850D4"/>
    <w:rsid w:val="00DB5610"/>
    <w:rsid w:val="00DD75C4"/>
    <w:rsid w:val="00DE0896"/>
    <w:rsid w:val="00DE6B0E"/>
    <w:rsid w:val="00E24266"/>
    <w:rsid w:val="00E46235"/>
    <w:rsid w:val="00E52B97"/>
    <w:rsid w:val="00E72F8B"/>
    <w:rsid w:val="00E85528"/>
    <w:rsid w:val="00EA1505"/>
    <w:rsid w:val="00EB396C"/>
    <w:rsid w:val="00EB46BD"/>
    <w:rsid w:val="00ED0818"/>
    <w:rsid w:val="00ED3F40"/>
    <w:rsid w:val="00EE40FA"/>
    <w:rsid w:val="00EE4FCC"/>
    <w:rsid w:val="00EF208C"/>
    <w:rsid w:val="00F4543F"/>
    <w:rsid w:val="00F61097"/>
    <w:rsid w:val="00F625F5"/>
    <w:rsid w:val="00F660ED"/>
    <w:rsid w:val="00F66C58"/>
    <w:rsid w:val="00FA14C0"/>
    <w:rsid w:val="00FA4C12"/>
    <w:rsid w:val="00FB0467"/>
    <w:rsid w:val="00FE12AC"/>
    <w:rsid w:val="00FE4911"/>
    <w:rsid w:val="00FE7F2E"/>
    <w:rsid w:val="00FF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1F53"/>
  <w15:chartTrackingRefBased/>
  <w15:docId w15:val="{2DF2D1BF-7734-41A7-9D72-E3CA21DD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814"/>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460326"/>
    <w:pPr>
      <w:keepNext/>
      <w:keepLines/>
      <w:spacing w:after="125"/>
      <w:ind w:right="10"/>
      <w:jc w:val="right"/>
      <w:outlineLvl w:val="0"/>
    </w:pPr>
    <w:rPr>
      <w:rFonts w:ascii="Calibri" w:eastAsia="Calibri" w:hAnsi="Calibri" w:cs="Calibr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qFormat/>
    <w:rsid w:val="007572FF"/>
    <w:pPr>
      <w:keepNext/>
      <w:keepLines/>
      <w:spacing w:before="200" w:after="0" w:line="276" w:lineRule="auto"/>
      <w:outlineLvl w:val="1"/>
    </w:pPr>
    <w:rPr>
      <w:rFonts w:ascii="Helvetica" w:eastAsia="ヒラギノ角ゴ Pro W3" w:hAnsi="Helvetica" w:cs="Times New Roman"/>
      <w:b/>
      <w:color w:val="4F81BD"/>
      <w:sz w:val="26"/>
      <w:szCs w:val="20"/>
      <w:lang w:val="en-US" w:eastAsia="en-GB"/>
    </w:rPr>
  </w:style>
  <w:style w:type="paragraph" w:customStyle="1" w:styleId="Body1">
    <w:name w:val="Body 1"/>
    <w:rsid w:val="007572FF"/>
    <w:pPr>
      <w:suppressAutoHyphens/>
      <w:spacing w:after="200" w:line="276" w:lineRule="auto"/>
      <w:outlineLvl w:val="0"/>
    </w:pPr>
    <w:rPr>
      <w:rFonts w:ascii="Helvetica" w:eastAsia="ヒラギノ角ゴ Pro W3" w:hAnsi="Helvetica" w:cs="Times New Roman"/>
      <w:color w:val="000000"/>
      <w:szCs w:val="20"/>
      <w:lang w:val="en-US" w:eastAsia="en-GB"/>
    </w:rPr>
  </w:style>
  <w:style w:type="paragraph" w:customStyle="1" w:styleId="List1">
    <w:name w:val="List 1"/>
    <w:basedOn w:val="Normal"/>
    <w:semiHidden/>
    <w:rsid w:val="007572FF"/>
    <w:pPr>
      <w:numPr>
        <w:numId w:val="1"/>
      </w:numPr>
    </w:pPr>
    <w:rPr>
      <w:sz w:val="20"/>
      <w:szCs w:val="20"/>
      <w:lang w:val="en-GB" w:eastAsia="en-GB"/>
    </w:rPr>
  </w:style>
  <w:style w:type="paragraph" w:styleId="ListParagraph">
    <w:name w:val="List Paragraph"/>
    <w:basedOn w:val="Normal"/>
    <w:uiPriority w:val="34"/>
    <w:qFormat/>
    <w:rsid w:val="007572FF"/>
    <w:pPr>
      <w:ind w:left="720"/>
      <w:contextualSpacing/>
    </w:pPr>
  </w:style>
  <w:style w:type="paragraph" w:styleId="Header">
    <w:name w:val="header"/>
    <w:basedOn w:val="Normal"/>
    <w:link w:val="HeaderChar"/>
    <w:uiPriority w:val="99"/>
    <w:unhideWhenUsed/>
    <w:rsid w:val="00294714"/>
    <w:pPr>
      <w:tabs>
        <w:tab w:val="center" w:pos="4513"/>
        <w:tab w:val="right" w:pos="9026"/>
      </w:tabs>
    </w:pPr>
  </w:style>
  <w:style w:type="character" w:customStyle="1" w:styleId="HeaderChar">
    <w:name w:val="Header Char"/>
    <w:basedOn w:val="DefaultParagraphFont"/>
    <w:link w:val="Header"/>
    <w:uiPriority w:val="99"/>
    <w:rsid w:val="002947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4714"/>
    <w:pPr>
      <w:tabs>
        <w:tab w:val="center" w:pos="4513"/>
        <w:tab w:val="right" w:pos="9026"/>
      </w:tabs>
    </w:pPr>
  </w:style>
  <w:style w:type="character" w:customStyle="1" w:styleId="FooterChar">
    <w:name w:val="Footer Char"/>
    <w:basedOn w:val="DefaultParagraphFont"/>
    <w:link w:val="Footer"/>
    <w:uiPriority w:val="99"/>
    <w:rsid w:val="0029471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543F"/>
    <w:rPr>
      <w:color w:val="0563C1" w:themeColor="hyperlink"/>
      <w:u w:val="single"/>
    </w:rPr>
  </w:style>
  <w:style w:type="character" w:styleId="Mention">
    <w:name w:val="Mention"/>
    <w:basedOn w:val="DefaultParagraphFont"/>
    <w:uiPriority w:val="99"/>
    <w:semiHidden/>
    <w:unhideWhenUsed/>
    <w:rsid w:val="00F4543F"/>
    <w:rPr>
      <w:color w:val="2B579A"/>
      <w:shd w:val="clear" w:color="auto" w:fill="E6E6E6"/>
    </w:rPr>
  </w:style>
  <w:style w:type="character" w:customStyle="1" w:styleId="Heading1Char">
    <w:name w:val="Heading 1 Char"/>
    <w:basedOn w:val="DefaultParagraphFont"/>
    <w:link w:val="Heading1"/>
    <w:uiPriority w:val="9"/>
    <w:rsid w:val="00460326"/>
    <w:rPr>
      <w:rFonts w:ascii="Calibri" w:eastAsia="Calibri" w:hAnsi="Calibri" w:cs="Calibri"/>
      <w:color w:val="000000"/>
      <w:lang w:eastAsia="en-GB"/>
    </w:rPr>
  </w:style>
  <w:style w:type="paragraph" w:customStyle="1" w:styleId="Bullet">
    <w:name w:val="Bullet"/>
    <w:rsid w:val="000E17D9"/>
    <w:pPr>
      <w:tabs>
        <w:tab w:val="num" w:pos="393"/>
      </w:tabs>
      <w:spacing w:after="0" w:line="240" w:lineRule="auto"/>
      <w:ind w:left="393" w:firstLine="1080"/>
    </w:pPr>
    <w:rPr>
      <w:rFonts w:ascii="Times New Roman" w:eastAsia="Times New Roman" w:hAnsi="Times New Roman" w:cs="Times New Roman"/>
      <w:sz w:val="20"/>
      <w:szCs w:val="20"/>
      <w:lang w:eastAsia="en-GB"/>
    </w:rPr>
  </w:style>
  <w:style w:type="character" w:customStyle="1" w:styleId="s5">
    <w:name w:val="s5"/>
    <w:basedOn w:val="DefaultParagraphFont"/>
    <w:rsid w:val="00A9028A"/>
  </w:style>
  <w:style w:type="character" w:styleId="UnresolvedMention">
    <w:name w:val="Unresolved Mention"/>
    <w:basedOn w:val="DefaultParagraphFont"/>
    <w:uiPriority w:val="99"/>
    <w:semiHidden/>
    <w:unhideWhenUsed/>
    <w:rsid w:val="00894E9C"/>
    <w:rPr>
      <w:color w:val="808080"/>
      <w:shd w:val="clear" w:color="auto" w:fill="E6E6E6"/>
    </w:rPr>
  </w:style>
  <w:style w:type="table" w:styleId="TableGrid">
    <w:name w:val="Table Grid"/>
    <w:basedOn w:val="TableNormal"/>
    <w:uiPriority w:val="39"/>
    <w:rsid w:val="0009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5400">
      <w:bodyDiv w:val="1"/>
      <w:marLeft w:val="0"/>
      <w:marRight w:val="0"/>
      <w:marTop w:val="0"/>
      <w:marBottom w:val="0"/>
      <w:divBdr>
        <w:top w:val="none" w:sz="0" w:space="0" w:color="auto"/>
        <w:left w:val="none" w:sz="0" w:space="0" w:color="auto"/>
        <w:bottom w:val="none" w:sz="0" w:space="0" w:color="auto"/>
        <w:right w:val="none" w:sz="0" w:space="0" w:color="auto"/>
      </w:divBdr>
    </w:div>
    <w:div w:id="8254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urstow-p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C2416-8AEA-43D6-A324-59F08C01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Spurstow</cp:lastModifiedBy>
  <cp:revision>8</cp:revision>
  <dcterms:created xsi:type="dcterms:W3CDTF">2019-03-21T07:38:00Z</dcterms:created>
  <dcterms:modified xsi:type="dcterms:W3CDTF">2019-03-29T11:44:00Z</dcterms:modified>
</cp:coreProperties>
</file>