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2FF" w:rsidRPr="00C23FE0" w:rsidRDefault="007572FF" w:rsidP="007572FF">
      <w:pPr>
        <w:pStyle w:val="Heading21"/>
        <w:jc w:val="center"/>
        <w:rPr>
          <w:rFonts w:asciiTheme="minorHAnsi" w:hAnsiTheme="minorHAnsi" w:cstheme="minorHAnsi"/>
          <w:color w:val="00000A"/>
          <w:sz w:val="24"/>
          <w:szCs w:val="24"/>
        </w:rPr>
      </w:pPr>
      <w:r w:rsidRPr="00C23FE0">
        <w:rPr>
          <w:rFonts w:asciiTheme="minorHAnsi" w:eastAsia="Helvetica" w:hAnsiTheme="minorHAnsi" w:cstheme="minorHAnsi"/>
          <w:color w:val="00000A"/>
          <w:sz w:val="24"/>
          <w:szCs w:val="24"/>
        </w:rPr>
        <w:t>SPURSTOW PARISH COUNCIL</w:t>
      </w:r>
    </w:p>
    <w:p w:rsidR="007572FF" w:rsidRDefault="00C23FE0" w:rsidP="007572FF">
      <w:pPr>
        <w:pStyle w:val="Body1"/>
        <w:jc w:val="center"/>
        <w:rPr>
          <w:rFonts w:asciiTheme="minorHAnsi" w:eastAsia="Helvetica" w:hAnsiTheme="minorHAnsi" w:cstheme="minorHAnsi"/>
          <w:sz w:val="24"/>
          <w:szCs w:val="24"/>
        </w:rPr>
      </w:pPr>
      <w:r w:rsidRPr="00C23FE0">
        <w:rPr>
          <w:rFonts w:asciiTheme="minorHAnsi" w:eastAsia="Helvetica" w:hAnsiTheme="minorHAnsi" w:cstheme="minorHAnsi"/>
          <w:sz w:val="24"/>
          <w:szCs w:val="24"/>
        </w:rPr>
        <w:t xml:space="preserve">Minutes of Meeting held </w:t>
      </w:r>
      <w:r w:rsidR="00C65800">
        <w:rPr>
          <w:rFonts w:asciiTheme="minorHAnsi" w:eastAsia="Helvetica" w:hAnsiTheme="minorHAnsi" w:cstheme="minorHAnsi"/>
          <w:sz w:val="24"/>
          <w:szCs w:val="24"/>
        </w:rPr>
        <w:t xml:space="preserve">at 8pm </w:t>
      </w:r>
      <w:r w:rsidR="00EE40FA">
        <w:rPr>
          <w:rFonts w:asciiTheme="minorHAnsi" w:eastAsia="Helvetica" w:hAnsiTheme="minorHAnsi" w:cstheme="minorHAnsi"/>
          <w:sz w:val="24"/>
          <w:szCs w:val="24"/>
        </w:rPr>
        <w:t>on 5</w:t>
      </w:r>
      <w:r w:rsidR="007572FF" w:rsidRPr="00C23FE0">
        <w:rPr>
          <w:rFonts w:asciiTheme="minorHAnsi" w:eastAsia="Helvetica" w:hAnsiTheme="minorHAnsi" w:cstheme="minorHAnsi"/>
          <w:sz w:val="24"/>
          <w:szCs w:val="24"/>
          <w:vertAlign w:val="superscript"/>
        </w:rPr>
        <w:t>th</w:t>
      </w:r>
      <w:r w:rsidR="00EE40FA">
        <w:rPr>
          <w:rFonts w:asciiTheme="minorHAnsi" w:eastAsia="Helvetica" w:hAnsiTheme="minorHAnsi" w:cstheme="minorHAnsi"/>
          <w:sz w:val="24"/>
          <w:szCs w:val="24"/>
        </w:rPr>
        <w:t xml:space="preserve"> September</w:t>
      </w:r>
      <w:r w:rsidRPr="00C23FE0">
        <w:rPr>
          <w:rFonts w:asciiTheme="minorHAnsi" w:eastAsia="Helvetica" w:hAnsiTheme="minorHAnsi" w:cstheme="minorHAnsi"/>
          <w:sz w:val="24"/>
          <w:szCs w:val="24"/>
        </w:rPr>
        <w:t xml:space="preserve"> 2017</w:t>
      </w:r>
      <w:r w:rsidR="007572FF" w:rsidRPr="00C23FE0">
        <w:rPr>
          <w:rFonts w:asciiTheme="minorHAnsi" w:eastAsia="Helvetica" w:hAnsiTheme="minorHAnsi" w:cstheme="minorHAnsi"/>
          <w:sz w:val="24"/>
          <w:szCs w:val="24"/>
        </w:rPr>
        <w:t xml:space="preserve"> </w:t>
      </w:r>
    </w:p>
    <w:p w:rsidR="00A91021" w:rsidRPr="00C23FE0" w:rsidRDefault="0081739D" w:rsidP="007572FF">
      <w:pPr>
        <w:pStyle w:val="Body1"/>
        <w:jc w:val="center"/>
        <w:rPr>
          <w:rFonts w:asciiTheme="minorHAnsi" w:hAnsiTheme="minorHAnsi" w:cstheme="minorHAnsi"/>
          <w:sz w:val="24"/>
          <w:szCs w:val="24"/>
        </w:rPr>
      </w:pPr>
      <w:hyperlink r:id="rId7" w:history="1">
        <w:r w:rsidR="00A91021" w:rsidRPr="006A5989">
          <w:rPr>
            <w:rStyle w:val="Hyperlink"/>
            <w:rFonts w:asciiTheme="minorHAnsi" w:eastAsia="Helvetica" w:hAnsiTheme="minorHAnsi" w:cstheme="minorHAnsi"/>
            <w:sz w:val="24"/>
            <w:szCs w:val="24"/>
          </w:rPr>
          <w:t>www.spurstow-pc.gov.uk</w:t>
        </w:r>
      </w:hyperlink>
      <w:r w:rsidR="00A91021">
        <w:rPr>
          <w:rFonts w:asciiTheme="minorHAnsi" w:eastAsia="Helvetica" w:hAnsiTheme="minorHAnsi" w:cstheme="minorHAnsi"/>
          <w:sz w:val="24"/>
          <w:szCs w:val="24"/>
        </w:rPr>
        <w:t xml:space="preserve">  clerk@spurstow-pc.gov.uk</w:t>
      </w:r>
    </w:p>
    <w:p w:rsidR="007572FF" w:rsidRPr="00C23FE0" w:rsidRDefault="007572FF" w:rsidP="007572FF">
      <w:pPr>
        <w:pStyle w:val="Body1"/>
        <w:jc w:val="center"/>
        <w:rPr>
          <w:rFonts w:asciiTheme="minorHAnsi" w:hAnsiTheme="minorHAnsi" w:cstheme="minorHAnsi"/>
          <w:b/>
          <w:sz w:val="24"/>
          <w:szCs w:val="24"/>
          <w:u w:val="single"/>
        </w:rPr>
      </w:pPr>
      <w:r w:rsidRPr="00C23FE0">
        <w:rPr>
          <w:rFonts w:asciiTheme="minorHAnsi" w:eastAsia="Helvetica" w:hAnsiTheme="minorHAnsi" w:cstheme="minorHAnsi"/>
          <w:b/>
          <w:sz w:val="24"/>
          <w:szCs w:val="24"/>
          <w:u w:val="single"/>
        </w:rPr>
        <w:t xml:space="preserve"> </w:t>
      </w:r>
      <w:proofErr w:type="spellStart"/>
      <w:r w:rsidRPr="00C23FE0">
        <w:rPr>
          <w:rFonts w:asciiTheme="minorHAnsi" w:eastAsia="Helvetica" w:hAnsiTheme="minorHAnsi" w:cstheme="minorHAnsi"/>
          <w:b/>
          <w:sz w:val="24"/>
          <w:szCs w:val="24"/>
          <w:u w:val="single"/>
        </w:rPr>
        <w:t>Peckforton</w:t>
      </w:r>
      <w:proofErr w:type="spellEnd"/>
      <w:r w:rsidRPr="00C23FE0">
        <w:rPr>
          <w:rFonts w:asciiTheme="minorHAnsi" w:eastAsia="Helvetica" w:hAnsiTheme="minorHAnsi" w:cstheme="minorHAnsi"/>
          <w:b/>
          <w:sz w:val="24"/>
          <w:szCs w:val="24"/>
          <w:u w:val="single"/>
        </w:rPr>
        <w:t xml:space="preserve"> &amp; Beeston Village Room</w:t>
      </w:r>
    </w:p>
    <w:p w:rsidR="00197128" w:rsidRDefault="00197128" w:rsidP="007572FF">
      <w:pPr>
        <w:pStyle w:val="Body1"/>
        <w:jc w:val="both"/>
        <w:rPr>
          <w:rFonts w:asciiTheme="minorHAnsi" w:eastAsia="Helvetica" w:hAnsiTheme="minorHAnsi" w:cstheme="minorHAnsi"/>
          <w:b/>
          <w:sz w:val="24"/>
          <w:szCs w:val="24"/>
        </w:rPr>
      </w:pPr>
    </w:p>
    <w:p w:rsidR="007572FF" w:rsidRPr="00C23FE0" w:rsidRDefault="007572FF" w:rsidP="007572FF">
      <w:pPr>
        <w:pStyle w:val="Body1"/>
        <w:jc w:val="both"/>
        <w:rPr>
          <w:rFonts w:asciiTheme="minorHAnsi" w:hAnsiTheme="minorHAnsi" w:cstheme="minorHAnsi"/>
          <w:sz w:val="24"/>
          <w:szCs w:val="24"/>
        </w:rPr>
      </w:pPr>
      <w:r w:rsidRPr="00C23FE0">
        <w:rPr>
          <w:rFonts w:asciiTheme="minorHAnsi" w:eastAsia="Helvetica" w:hAnsiTheme="minorHAnsi" w:cstheme="minorHAnsi"/>
          <w:b/>
          <w:sz w:val="24"/>
          <w:szCs w:val="24"/>
        </w:rPr>
        <w:t>Present</w:t>
      </w:r>
      <w:r w:rsidRPr="00C23FE0">
        <w:rPr>
          <w:rFonts w:asciiTheme="minorHAnsi" w:eastAsia="Helvetica" w:hAnsiTheme="minorHAnsi" w:cstheme="minorHAnsi"/>
          <w:sz w:val="24"/>
          <w:szCs w:val="24"/>
        </w:rPr>
        <w:t xml:space="preserve">: </w:t>
      </w:r>
      <w:r w:rsidR="009E1A92" w:rsidRPr="00C23FE0">
        <w:rPr>
          <w:rFonts w:asciiTheme="minorHAnsi" w:eastAsia="Helvetica" w:hAnsiTheme="minorHAnsi" w:cstheme="minorHAnsi"/>
        </w:rPr>
        <w:t>Sean Augustin ((</w:t>
      </w:r>
      <w:r w:rsidR="009E1A92" w:rsidRPr="00C23FE0">
        <w:rPr>
          <w:rFonts w:asciiTheme="minorHAnsi" w:eastAsia="Helvetica" w:hAnsiTheme="minorHAnsi" w:cstheme="minorHAnsi"/>
          <w:b/>
        </w:rPr>
        <w:t>SA</w:t>
      </w:r>
      <w:r w:rsidR="009E1A92" w:rsidRPr="00C23FE0">
        <w:rPr>
          <w:rFonts w:asciiTheme="minorHAnsi" w:eastAsia="Helvetica" w:hAnsiTheme="minorHAnsi" w:cstheme="minorHAnsi"/>
        </w:rPr>
        <w:t>) Chair)</w:t>
      </w:r>
      <w:r w:rsidR="009E1A92">
        <w:rPr>
          <w:rFonts w:asciiTheme="minorHAnsi" w:eastAsia="Helvetica" w:hAnsiTheme="minorHAnsi" w:cstheme="minorHAnsi"/>
        </w:rPr>
        <w:t>,</w:t>
      </w:r>
      <w:r w:rsidR="00EE40FA">
        <w:rPr>
          <w:rFonts w:asciiTheme="minorHAnsi" w:eastAsia="Helvetica" w:hAnsiTheme="minorHAnsi" w:cstheme="minorHAnsi"/>
        </w:rPr>
        <w:t xml:space="preserve"> </w:t>
      </w:r>
      <w:r w:rsidRPr="00C23FE0">
        <w:rPr>
          <w:rFonts w:asciiTheme="minorHAnsi" w:eastAsia="Helvetica" w:hAnsiTheme="minorHAnsi" w:cstheme="minorHAnsi"/>
          <w:sz w:val="24"/>
          <w:szCs w:val="24"/>
        </w:rPr>
        <w:t>Barry Bell (</w:t>
      </w:r>
      <w:r w:rsidRPr="00C23FE0">
        <w:rPr>
          <w:rFonts w:asciiTheme="minorHAnsi" w:eastAsia="Helvetica" w:hAnsiTheme="minorHAnsi" w:cstheme="minorHAnsi"/>
          <w:b/>
          <w:sz w:val="24"/>
          <w:szCs w:val="24"/>
        </w:rPr>
        <w:t xml:space="preserve">BB </w:t>
      </w:r>
      <w:r w:rsidRPr="00C23FE0">
        <w:rPr>
          <w:rFonts w:asciiTheme="minorHAnsi" w:eastAsia="Helvetica" w:hAnsiTheme="minorHAnsi" w:cstheme="minorHAnsi"/>
          <w:sz w:val="24"/>
          <w:szCs w:val="24"/>
        </w:rPr>
        <w:t xml:space="preserve">(Vice Chair)), </w:t>
      </w:r>
      <w:proofErr w:type="spellStart"/>
      <w:r w:rsidRPr="00C23FE0">
        <w:rPr>
          <w:rFonts w:asciiTheme="minorHAnsi" w:eastAsia="Helvetica" w:hAnsiTheme="minorHAnsi" w:cstheme="minorHAnsi"/>
          <w:sz w:val="24"/>
          <w:szCs w:val="24"/>
        </w:rPr>
        <w:t>Mrs</w:t>
      </w:r>
      <w:proofErr w:type="spellEnd"/>
      <w:r w:rsidRPr="00C23FE0">
        <w:rPr>
          <w:rFonts w:asciiTheme="minorHAnsi" w:eastAsia="Helvetica" w:hAnsiTheme="minorHAnsi" w:cstheme="minorHAnsi"/>
          <w:sz w:val="24"/>
          <w:szCs w:val="24"/>
        </w:rPr>
        <w:t xml:space="preserve"> Helen Exley (</w:t>
      </w:r>
      <w:r w:rsidRPr="00C23FE0">
        <w:rPr>
          <w:rFonts w:asciiTheme="minorHAnsi" w:eastAsia="Helvetica" w:hAnsiTheme="minorHAnsi" w:cstheme="minorHAnsi"/>
          <w:b/>
          <w:sz w:val="24"/>
          <w:szCs w:val="24"/>
        </w:rPr>
        <w:t>The Clerk</w:t>
      </w:r>
      <w:proofErr w:type="gramStart"/>
      <w:r w:rsidRPr="00C23FE0">
        <w:rPr>
          <w:rFonts w:asciiTheme="minorHAnsi" w:eastAsia="Helvetica" w:hAnsiTheme="minorHAnsi" w:cstheme="minorHAnsi"/>
          <w:sz w:val="24"/>
          <w:szCs w:val="24"/>
        </w:rPr>
        <w:t xml:space="preserve">), </w:t>
      </w:r>
      <w:r w:rsidR="00EE40FA">
        <w:rPr>
          <w:rFonts w:asciiTheme="minorHAnsi" w:eastAsia="Helvetica" w:hAnsiTheme="minorHAnsi" w:cstheme="minorHAnsi"/>
          <w:sz w:val="24"/>
          <w:szCs w:val="24"/>
        </w:rPr>
        <w:t xml:space="preserve">  </w:t>
      </w:r>
      <w:proofErr w:type="gramEnd"/>
      <w:r w:rsidR="00EE40FA">
        <w:rPr>
          <w:rFonts w:asciiTheme="minorHAnsi" w:eastAsia="Helvetica" w:hAnsiTheme="minorHAnsi" w:cstheme="minorHAnsi"/>
          <w:sz w:val="24"/>
          <w:szCs w:val="24"/>
        </w:rPr>
        <w:t xml:space="preserve">                        </w:t>
      </w:r>
      <w:r w:rsidRPr="00C23FE0">
        <w:rPr>
          <w:rFonts w:asciiTheme="minorHAnsi" w:eastAsia="Helvetica" w:hAnsiTheme="minorHAnsi" w:cstheme="minorHAnsi"/>
          <w:sz w:val="24"/>
          <w:szCs w:val="24"/>
        </w:rPr>
        <w:t>Reynold Finney (</w:t>
      </w:r>
      <w:r w:rsidRPr="00C23FE0">
        <w:rPr>
          <w:rFonts w:asciiTheme="minorHAnsi" w:eastAsia="Helvetica" w:hAnsiTheme="minorHAnsi" w:cstheme="minorHAnsi"/>
          <w:b/>
          <w:sz w:val="24"/>
          <w:szCs w:val="24"/>
        </w:rPr>
        <w:t>RF</w:t>
      </w:r>
      <w:r w:rsidRPr="00C23FE0">
        <w:rPr>
          <w:rFonts w:asciiTheme="minorHAnsi" w:eastAsia="Helvetica" w:hAnsiTheme="minorHAnsi" w:cstheme="minorHAnsi"/>
          <w:sz w:val="24"/>
          <w:szCs w:val="24"/>
        </w:rPr>
        <w:t xml:space="preserve">), </w:t>
      </w:r>
      <w:r w:rsidR="00C23FE0" w:rsidRPr="00C23FE0">
        <w:rPr>
          <w:rFonts w:asciiTheme="minorHAnsi" w:eastAsia="Helvetica" w:hAnsiTheme="minorHAnsi" w:cstheme="minorHAnsi"/>
          <w:sz w:val="24"/>
          <w:szCs w:val="24"/>
        </w:rPr>
        <w:t xml:space="preserve"> Chris Warriner (</w:t>
      </w:r>
      <w:r w:rsidR="00C23FE0" w:rsidRPr="00C23FE0">
        <w:rPr>
          <w:rFonts w:asciiTheme="minorHAnsi" w:eastAsia="Helvetica" w:hAnsiTheme="minorHAnsi" w:cstheme="minorHAnsi"/>
          <w:b/>
          <w:sz w:val="24"/>
          <w:szCs w:val="24"/>
        </w:rPr>
        <w:t>CW</w:t>
      </w:r>
      <w:r w:rsidR="00C23FE0" w:rsidRPr="00C23FE0">
        <w:rPr>
          <w:rFonts w:asciiTheme="minorHAnsi" w:eastAsia="Helvetica" w:hAnsiTheme="minorHAnsi" w:cstheme="minorHAnsi"/>
          <w:sz w:val="24"/>
          <w:szCs w:val="24"/>
        </w:rPr>
        <w:t xml:space="preserve">) </w:t>
      </w:r>
      <w:r w:rsidR="009E1A92" w:rsidRPr="00C23FE0">
        <w:rPr>
          <w:rFonts w:asciiTheme="minorHAnsi" w:eastAsia="Helvetica" w:hAnsiTheme="minorHAnsi" w:cstheme="minorHAnsi"/>
        </w:rPr>
        <w:t>David Cox (</w:t>
      </w:r>
      <w:r w:rsidR="009E1A92" w:rsidRPr="00C23FE0">
        <w:rPr>
          <w:rFonts w:asciiTheme="minorHAnsi" w:eastAsia="Helvetica" w:hAnsiTheme="minorHAnsi" w:cstheme="minorHAnsi"/>
          <w:b/>
        </w:rPr>
        <w:t>DC</w:t>
      </w:r>
      <w:r w:rsidR="009E1A92" w:rsidRPr="00C23FE0">
        <w:rPr>
          <w:rFonts w:asciiTheme="minorHAnsi" w:eastAsia="Helvetica" w:hAnsiTheme="minorHAnsi" w:cstheme="minorHAnsi"/>
        </w:rPr>
        <w:t>)</w:t>
      </w:r>
      <w:r w:rsidR="008600BC">
        <w:rPr>
          <w:rFonts w:asciiTheme="minorHAnsi" w:eastAsia="Helvetica" w:hAnsiTheme="minorHAnsi" w:cstheme="minorHAnsi"/>
        </w:rPr>
        <w:t xml:space="preserve"> Cllr Stan Davis </w:t>
      </w:r>
      <w:r w:rsidR="008600BC" w:rsidRPr="008600BC">
        <w:rPr>
          <w:rFonts w:asciiTheme="minorHAnsi" w:eastAsia="Helvetica" w:hAnsiTheme="minorHAnsi" w:cstheme="minorHAnsi"/>
          <w:b/>
        </w:rPr>
        <w:t>SD</w:t>
      </w:r>
    </w:p>
    <w:p w:rsidR="007572FF" w:rsidRPr="00C23FE0" w:rsidRDefault="007572FF" w:rsidP="007572FF">
      <w:pPr>
        <w:pStyle w:val="Body1"/>
        <w:jc w:val="both"/>
        <w:rPr>
          <w:rFonts w:asciiTheme="minorHAnsi" w:hAnsiTheme="minorHAnsi" w:cstheme="minorHAnsi"/>
          <w:sz w:val="24"/>
          <w:szCs w:val="24"/>
        </w:rPr>
      </w:pPr>
      <w:r w:rsidRPr="00C23FE0">
        <w:rPr>
          <w:rFonts w:asciiTheme="minorHAnsi" w:eastAsia="Helvetica" w:hAnsiTheme="minorHAnsi" w:cstheme="minorHAnsi"/>
          <w:b/>
          <w:sz w:val="24"/>
          <w:szCs w:val="24"/>
        </w:rPr>
        <w:t>In Attendance</w:t>
      </w:r>
      <w:r w:rsidR="00EE40FA">
        <w:rPr>
          <w:rFonts w:asciiTheme="minorHAnsi" w:eastAsia="Helvetica" w:hAnsiTheme="minorHAnsi" w:cstheme="minorHAnsi"/>
          <w:sz w:val="24"/>
          <w:szCs w:val="24"/>
        </w:rPr>
        <w:t xml:space="preserve">: </w:t>
      </w:r>
      <w:proofErr w:type="spellStart"/>
      <w:r w:rsidR="00EE40FA">
        <w:rPr>
          <w:rFonts w:asciiTheme="minorHAnsi" w:eastAsia="Helvetica" w:hAnsiTheme="minorHAnsi" w:cstheme="minorHAnsi"/>
          <w:sz w:val="24"/>
          <w:szCs w:val="24"/>
        </w:rPr>
        <w:t>Mrs</w:t>
      </w:r>
      <w:proofErr w:type="spellEnd"/>
      <w:r w:rsidR="00EE40FA">
        <w:rPr>
          <w:rFonts w:asciiTheme="minorHAnsi" w:eastAsia="Helvetica" w:hAnsiTheme="minorHAnsi" w:cstheme="minorHAnsi"/>
          <w:sz w:val="24"/>
          <w:szCs w:val="24"/>
        </w:rPr>
        <w:t xml:space="preserve"> &amp; </w:t>
      </w:r>
      <w:proofErr w:type="spellStart"/>
      <w:r w:rsidR="00EE40FA">
        <w:rPr>
          <w:rFonts w:asciiTheme="minorHAnsi" w:eastAsia="Helvetica" w:hAnsiTheme="minorHAnsi" w:cstheme="minorHAnsi"/>
          <w:sz w:val="24"/>
          <w:szCs w:val="24"/>
        </w:rPr>
        <w:t>Mrs</w:t>
      </w:r>
      <w:proofErr w:type="spellEnd"/>
      <w:r w:rsidR="00EE40FA">
        <w:rPr>
          <w:rFonts w:asciiTheme="minorHAnsi" w:eastAsia="Helvetica" w:hAnsiTheme="minorHAnsi" w:cstheme="minorHAnsi"/>
          <w:sz w:val="24"/>
          <w:szCs w:val="24"/>
        </w:rPr>
        <w:t xml:space="preserve"> Whittaker</w:t>
      </w:r>
      <w:r w:rsidRPr="00C23FE0">
        <w:rPr>
          <w:rFonts w:asciiTheme="minorHAnsi" w:eastAsia="Helvetica" w:hAnsiTheme="minorHAnsi" w:cstheme="minorHAnsi"/>
          <w:sz w:val="24"/>
          <w:szCs w:val="24"/>
        </w:rPr>
        <w:t>.</w:t>
      </w:r>
    </w:p>
    <w:p w:rsidR="007572FF" w:rsidRPr="00C23FE0" w:rsidRDefault="007572FF" w:rsidP="007572FF">
      <w:pPr>
        <w:pStyle w:val="ListParagraph"/>
        <w:numPr>
          <w:ilvl w:val="0"/>
          <w:numId w:val="21"/>
        </w:numPr>
        <w:suppressAutoHyphens/>
        <w:spacing w:after="200" w:line="276" w:lineRule="auto"/>
        <w:jc w:val="both"/>
        <w:outlineLvl w:val="0"/>
        <w:rPr>
          <w:rFonts w:asciiTheme="minorHAnsi" w:eastAsia="ヒラギノ角ゴ Pro W3" w:hAnsiTheme="minorHAnsi" w:cstheme="minorHAnsi"/>
          <w:color w:val="000000"/>
          <w:u w:val="single"/>
        </w:rPr>
      </w:pPr>
      <w:r w:rsidRPr="00C23FE0">
        <w:rPr>
          <w:rFonts w:asciiTheme="minorHAnsi" w:eastAsia="Helvetica" w:hAnsiTheme="minorHAnsi" w:cstheme="minorHAnsi"/>
          <w:b/>
          <w:color w:val="000000"/>
          <w:u w:val="single"/>
        </w:rPr>
        <w:t>Apologies received</w:t>
      </w:r>
      <w:r w:rsidRPr="00C23FE0">
        <w:rPr>
          <w:rFonts w:asciiTheme="minorHAnsi" w:eastAsia="Helvetica" w:hAnsiTheme="minorHAnsi" w:cstheme="minorHAnsi"/>
          <w:color w:val="000000"/>
          <w:u w:val="single"/>
        </w:rPr>
        <w:t>:</w:t>
      </w:r>
    </w:p>
    <w:p w:rsidR="007572FF" w:rsidRPr="00C23FE0" w:rsidRDefault="009E1A92" w:rsidP="007572FF">
      <w:pPr>
        <w:suppressAutoHyphens/>
        <w:spacing w:after="200" w:line="276" w:lineRule="auto"/>
        <w:ind w:firstLine="720"/>
        <w:jc w:val="both"/>
        <w:outlineLvl w:val="0"/>
        <w:rPr>
          <w:rFonts w:asciiTheme="minorHAnsi" w:eastAsia="ヒラギノ角ゴ Pro W3" w:hAnsiTheme="minorHAnsi" w:cstheme="minorHAnsi"/>
          <w:color w:val="000000"/>
        </w:rPr>
      </w:pPr>
      <w:r>
        <w:rPr>
          <w:rFonts w:asciiTheme="minorHAnsi" w:eastAsia="Helvetica" w:hAnsiTheme="minorHAnsi" w:cstheme="minorHAnsi"/>
        </w:rPr>
        <w:t xml:space="preserve">None – </w:t>
      </w:r>
      <w:r w:rsidRPr="009E1A92">
        <w:rPr>
          <w:rFonts w:asciiTheme="minorHAnsi" w:eastAsia="Helvetica" w:hAnsiTheme="minorHAnsi" w:cstheme="minorHAnsi"/>
          <w:b/>
        </w:rPr>
        <w:t>Absent</w:t>
      </w:r>
      <w:r>
        <w:rPr>
          <w:rFonts w:asciiTheme="minorHAnsi" w:eastAsia="Helvetica" w:hAnsiTheme="minorHAnsi" w:cstheme="minorHAnsi"/>
        </w:rPr>
        <w:t>-</w:t>
      </w:r>
      <w:r w:rsidR="00C23FE0">
        <w:rPr>
          <w:rFonts w:asciiTheme="minorHAnsi" w:eastAsia="Helvetica" w:hAnsiTheme="minorHAnsi" w:cstheme="minorHAnsi"/>
        </w:rPr>
        <w:t xml:space="preserve"> </w:t>
      </w:r>
      <w:r w:rsidR="007572FF" w:rsidRPr="00C23FE0">
        <w:rPr>
          <w:rFonts w:asciiTheme="minorHAnsi" w:eastAsia="Helvetica" w:hAnsiTheme="minorHAnsi" w:cstheme="minorHAnsi"/>
          <w:color w:val="000000"/>
        </w:rPr>
        <w:t>Mandy Murton (</w:t>
      </w:r>
      <w:r w:rsidR="007572FF" w:rsidRPr="00C23FE0">
        <w:rPr>
          <w:rFonts w:asciiTheme="minorHAnsi" w:eastAsia="Helvetica" w:hAnsiTheme="minorHAnsi" w:cstheme="minorHAnsi"/>
          <w:b/>
          <w:color w:val="000000"/>
        </w:rPr>
        <w:t>MM</w:t>
      </w:r>
      <w:r w:rsidR="007572FF" w:rsidRPr="00C23FE0">
        <w:rPr>
          <w:rFonts w:asciiTheme="minorHAnsi" w:eastAsia="Helvetica" w:hAnsiTheme="minorHAnsi" w:cstheme="minorHAnsi"/>
          <w:color w:val="000000"/>
        </w:rPr>
        <w:t xml:space="preserve">), </w:t>
      </w:r>
      <w:r>
        <w:rPr>
          <w:rFonts w:asciiTheme="minorHAnsi" w:eastAsia="Helvetica" w:hAnsiTheme="minorHAnsi" w:cstheme="minorHAnsi"/>
        </w:rPr>
        <w:t>Stuart Lea</w:t>
      </w:r>
      <w:r w:rsidRPr="00C23FE0">
        <w:rPr>
          <w:rFonts w:asciiTheme="minorHAnsi" w:eastAsia="Helvetica" w:hAnsiTheme="minorHAnsi" w:cstheme="minorHAnsi"/>
        </w:rPr>
        <w:t xml:space="preserve"> (</w:t>
      </w:r>
      <w:r w:rsidRPr="00C23FE0">
        <w:rPr>
          <w:rFonts w:asciiTheme="minorHAnsi" w:eastAsia="Helvetica" w:hAnsiTheme="minorHAnsi" w:cstheme="minorHAnsi"/>
          <w:b/>
        </w:rPr>
        <w:t>SL</w:t>
      </w:r>
      <w:r w:rsidRPr="00C23FE0">
        <w:rPr>
          <w:rFonts w:asciiTheme="minorHAnsi" w:eastAsia="Helvetica" w:hAnsiTheme="minorHAnsi" w:cstheme="minorHAnsi"/>
        </w:rPr>
        <w:t>)</w:t>
      </w:r>
      <w:r w:rsidR="00EE40FA" w:rsidRPr="00EE40FA">
        <w:rPr>
          <w:rFonts w:asciiTheme="minorHAnsi" w:eastAsia="Helvetica" w:hAnsiTheme="minorHAnsi" w:cstheme="minorHAnsi"/>
        </w:rPr>
        <w:t xml:space="preserve"> </w:t>
      </w:r>
      <w:r w:rsidR="00EE40FA" w:rsidRPr="00C23FE0">
        <w:rPr>
          <w:rFonts w:asciiTheme="minorHAnsi" w:eastAsia="Helvetica" w:hAnsiTheme="minorHAnsi" w:cstheme="minorHAnsi"/>
        </w:rPr>
        <w:t>Katherine Hutchinson (</w:t>
      </w:r>
      <w:r w:rsidR="00EE40FA" w:rsidRPr="00C23FE0">
        <w:rPr>
          <w:rFonts w:asciiTheme="minorHAnsi" w:eastAsia="Helvetica" w:hAnsiTheme="minorHAnsi" w:cstheme="minorHAnsi"/>
          <w:b/>
        </w:rPr>
        <w:t>KH</w:t>
      </w:r>
      <w:r w:rsidR="00EE40FA" w:rsidRPr="00C23FE0">
        <w:rPr>
          <w:rFonts w:asciiTheme="minorHAnsi" w:eastAsia="Helvetica" w:hAnsiTheme="minorHAnsi" w:cstheme="minorHAnsi"/>
        </w:rPr>
        <w:t>)</w:t>
      </w:r>
    </w:p>
    <w:p w:rsidR="007572FF" w:rsidRPr="00C23FE0" w:rsidRDefault="007572FF" w:rsidP="007572FF">
      <w:pPr>
        <w:pStyle w:val="ListParagraph"/>
        <w:numPr>
          <w:ilvl w:val="0"/>
          <w:numId w:val="21"/>
        </w:numPr>
        <w:suppressAutoHyphens/>
        <w:spacing w:after="200" w:line="276" w:lineRule="auto"/>
        <w:jc w:val="both"/>
        <w:outlineLvl w:val="0"/>
        <w:rPr>
          <w:rFonts w:asciiTheme="minorHAnsi" w:eastAsia="ヒラギノ角ゴ Pro W3" w:hAnsiTheme="minorHAnsi" w:cstheme="minorHAnsi"/>
          <w:b/>
          <w:color w:val="000000"/>
          <w:u w:val="single"/>
        </w:rPr>
      </w:pPr>
      <w:r w:rsidRPr="00C23FE0">
        <w:rPr>
          <w:rFonts w:asciiTheme="minorHAnsi" w:eastAsia="Helvetica" w:hAnsiTheme="minorHAnsi" w:cstheme="minorHAnsi"/>
          <w:b/>
          <w:color w:val="000000"/>
        </w:rPr>
        <w:t xml:space="preserve"> </w:t>
      </w:r>
      <w:r w:rsidRPr="00C23FE0">
        <w:rPr>
          <w:rFonts w:asciiTheme="minorHAnsi" w:eastAsia="Helvetica" w:hAnsiTheme="minorHAnsi" w:cstheme="minorHAnsi"/>
          <w:b/>
          <w:color w:val="000000"/>
          <w:u w:val="single"/>
        </w:rPr>
        <w:t>Declaration o</w:t>
      </w:r>
      <w:r w:rsidR="00C65800">
        <w:rPr>
          <w:rFonts w:asciiTheme="minorHAnsi" w:eastAsia="Helvetica" w:hAnsiTheme="minorHAnsi" w:cstheme="minorHAnsi"/>
          <w:b/>
          <w:color w:val="000000"/>
          <w:u w:val="single"/>
        </w:rPr>
        <w:t xml:space="preserve">f Interests &amp; </w:t>
      </w:r>
      <w:proofErr w:type="spellStart"/>
      <w:r w:rsidR="00C65800">
        <w:rPr>
          <w:rFonts w:asciiTheme="minorHAnsi" w:eastAsia="Helvetica" w:hAnsiTheme="minorHAnsi" w:cstheme="minorHAnsi"/>
          <w:b/>
          <w:color w:val="000000"/>
          <w:u w:val="single"/>
        </w:rPr>
        <w:t>Councillors</w:t>
      </w:r>
      <w:proofErr w:type="spellEnd"/>
      <w:r w:rsidR="00C65800">
        <w:rPr>
          <w:rFonts w:asciiTheme="minorHAnsi" w:eastAsia="Helvetica" w:hAnsiTheme="minorHAnsi" w:cstheme="minorHAnsi"/>
          <w:b/>
          <w:color w:val="000000"/>
          <w:u w:val="single"/>
        </w:rPr>
        <w:t xml:space="preserve"> Code o</w:t>
      </w:r>
      <w:r w:rsidRPr="00C23FE0">
        <w:rPr>
          <w:rFonts w:asciiTheme="minorHAnsi" w:eastAsia="Helvetica" w:hAnsiTheme="minorHAnsi" w:cstheme="minorHAnsi"/>
          <w:b/>
          <w:color w:val="000000"/>
          <w:u w:val="single"/>
        </w:rPr>
        <w:t>f Conduct:</w:t>
      </w:r>
    </w:p>
    <w:p w:rsidR="007572FF" w:rsidRPr="00C23FE0" w:rsidRDefault="007572FF" w:rsidP="007572FF">
      <w:pPr>
        <w:suppressAutoHyphens/>
        <w:spacing w:after="200" w:line="276" w:lineRule="auto"/>
        <w:ind w:left="720"/>
        <w:jc w:val="both"/>
        <w:outlineLvl w:val="0"/>
        <w:rPr>
          <w:rFonts w:asciiTheme="minorHAnsi" w:eastAsia="ヒラギノ角ゴ Pro W3" w:hAnsiTheme="minorHAnsi" w:cstheme="minorHAnsi"/>
          <w:color w:val="000000"/>
        </w:rPr>
      </w:pPr>
      <w:r w:rsidRPr="00C23FE0">
        <w:rPr>
          <w:rFonts w:asciiTheme="minorHAnsi" w:eastAsia="Helvetica" w:hAnsiTheme="minorHAnsi" w:cstheme="minorHAnsi"/>
          <w:color w:val="000000"/>
        </w:rPr>
        <w:t xml:space="preserve"> There were no declarations of </w:t>
      </w:r>
      <w:r w:rsidR="009E1A92" w:rsidRPr="00C23FE0">
        <w:rPr>
          <w:rFonts w:asciiTheme="minorHAnsi" w:eastAsia="Helvetica" w:hAnsiTheme="minorHAnsi" w:cstheme="minorHAnsi"/>
          <w:color w:val="000000"/>
        </w:rPr>
        <w:t>Councilor</w:t>
      </w:r>
      <w:r w:rsidRPr="00C23FE0">
        <w:rPr>
          <w:rFonts w:asciiTheme="minorHAnsi" w:eastAsia="Helvetica" w:hAnsiTheme="minorHAnsi" w:cstheme="minorHAnsi"/>
          <w:color w:val="000000"/>
        </w:rPr>
        <w:t xml:space="preserve"> Interests declared</w:t>
      </w:r>
      <w:r w:rsidR="00D84BA8">
        <w:rPr>
          <w:rFonts w:asciiTheme="minorHAnsi" w:eastAsia="Helvetica" w:hAnsiTheme="minorHAnsi" w:cstheme="minorHAnsi"/>
          <w:color w:val="000000"/>
        </w:rPr>
        <w:t xml:space="preserve">, from </w:t>
      </w:r>
      <w:proofErr w:type="spellStart"/>
      <w:r w:rsidR="00D84BA8">
        <w:rPr>
          <w:rFonts w:asciiTheme="minorHAnsi" w:eastAsia="Helvetica" w:hAnsiTheme="minorHAnsi" w:cstheme="minorHAnsi"/>
          <w:color w:val="000000"/>
        </w:rPr>
        <w:t>Councillors</w:t>
      </w:r>
      <w:proofErr w:type="spellEnd"/>
      <w:r w:rsidR="00D84BA8">
        <w:rPr>
          <w:rFonts w:asciiTheme="minorHAnsi" w:eastAsia="Helvetica" w:hAnsiTheme="minorHAnsi" w:cstheme="minorHAnsi"/>
          <w:color w:val="000000"/>
        </w:rPr>
        <w:t xml:space="preserve"> present</w:t>
      </w:r>
      <w:r w:rsidRPr="00C23FE0">
        <w:rPr>
          <w:rFonts w:asciiTheme="minorHAnsi" w:eastAsia="Helvetica" w:hAnsiTheme="minorHAnsi" w:cstheme="minorHAnsi"/>
          <w:color w:val="000000"/>
        </w:rPr>
        <w:t>.</w:t>
      </w:r>
    </w:p>
    <w:p w:rsidR="007572FF" w:rsidRPr="00C23FE0" w:rsidRDefault="007572FF" w:rsidP="007572FF">
      <w:pPr>
        <w:suppressAutoHyphens/>
        <w:spacing w:after="200" w:line="276" w:lineRule="auto"/>
        <w:ind w:left="360"/>
        <w:jc w:val="both"/>
        <w:outlineLvl w:val="0"/>
        <w:rPr>
          <w:rFonts w:asciiTheme="minorHAnsi" w:eastAsia="ヒラギノ角ゴ Pro W3" w:hAnsiTheme="minorHAnsi" w:cstheme="minorHAnsi"/>
          <w:color w:val="000000"/>
        </w:rPr>
      </w:pPr>
      <w:r w:rsidRPr="00C23FE0">
        <w:rPr>
          <w:rFonts w:asciiTheme="minorHAnsi" w:eastAsia="Helvetica" w:hAnsiTheme="minorHAnsi" w:cstheme="minorHAnsi"/>
          <w:b/>
          <w:color w:val="000000"/>
        </w:rPr>
        <w:t xml:space="preserve">3.     </w:t>
      </w:r>
      <w:r w:rsidRPr="00C23FE0">
        <w:rPr>
          <w:rFonts w:asciiTheme="minorHAnsi" w:eastAsia="Helvetica" w:hAnsiTheme="minorHAnsi" w:cstheme="minorHAnsi"/>
          <w:b/>
          <w:color w:val="000000"/>
          <w:u w:val="single"/>
        </w:rPr>
        <w:t>Matters Arising &amp; approval of previous minutes</w:t>
      </w:r>
      <w:r w:rsidRPr="00C23FE0">
        <w:rPr>
          <w:rFonts w:asciiTheme="minorHAnsi" w:eastAsia="Helvetica" w:hAnsiTheme="minorHAnsi" w:cstheme="minorHAnsi"/>
          <w:b/>
          <w:color w:val="000000"/>
        </w:rPr>
        <w:t xml:space="preserve"> </w:t>
      </w:r>
    </w:p>
    <w:p w:rsidR="007572FF" w:rsidRPr="00C23FE0" w:rsidRDefault="007572FF" w:rsidP="007572FF">
      <w:pPr>
        <w:pStyle w:val="ListParagraph"/>
        <w:numPr>
          <w:ilvl w:val="0"/>
          <w:numId w:val="10"/>
        </w:numPr>
        <w:suppressAutoHyphens/>
        <w:spacing w:after="200" w:line="276" w:lineRule="auto"/>
        <w:jc w:val="both"/>
        <w:outlineLvl w:val="0"/>
        <w:rPr>
          <w:rFonts w:asciiTheme="minorHAnsi" w:eastAsia="ヒラギノ角ゴ Pro W3" w:hAnsiTheme="minorHAnsi" w:cstheme="minorHAnsi"/>
          <w:color w:val="000000"/>
        </w:rPr>
      </w:pPr>
      <w:r w:rsidRPr="00C23FE0">
        <w:rPr>
          <w:rFonts w:asciiTheme="minorHAnsi" w:eastAsia="Helvetica" w:hAnsiTheme="minorHAnsi" w:cstheme="minorHAnsi"/>
          <w:color w:val="000000"/>
        </w:rPr>
        <w:t xml:space="preserve">Dip in the Road in </w:t>
      </w:r>
      <w:proofErr w:type="spellStart"/>
      <w:r w:rsidRPr="00C23FE0">
        <w:rPr>
          <w:rFonts w:asciiTheme="minorHAnsi" w:eastAsia="Helvetica" w:hAnsiTheme="minorHAnsi" w:cstheme="minorHAnsi"/>
          <w:color w:val="000000"/>
        </w:rPr>
        <w:t>Peckfo</w:t>
      </w:r>
      <w:r w:rsidR="00455A8C">
        <w:rPr>
          <w:rFonts w:asciiTheme="minorHAnsi" w:eastAsia="Helvetica" w:hAnsiTheme="minorHAnsi" w:cstheme="minorHAnsi"/>
          <w:color w:val="000000"/>
        </w:rPr>
        <w:t>rton</w:t>
      </w:r>
      <w:proofErr w:type="spellEnd"/>
      <w:r w:rsidR="00455A8C">
        <w:rPr>
          <w:rFonts w:asciiTheme="minorHAnsi" w:eastAsia="Helvetica" w:hAnsiTheme="minorHAnsi" w:cstheme="minorHAnsi"/>
          <w:color w:val="000000"/>
        </w:rPr>
        <w:t xml:space="preserve"> Hall Lane - </w:t>
      </w:r>
      <w:r w:rsidRPr="00C23FE0">
        <w:rPr>
          <w:rFonts w:asciiTheme="minorHAnsi" w:eastAsia="Helvetica" w:hAnsiTheme="minorHAnsi" w:cstheme="minorHAnsi"/>
          <w:color w:val="000000"/>
        </w:rPr>
        <w:t>CEC</w:t>
      </w:r>
      <w:r w:rsidR="00926E5B">
        <w:rPr>
          <w:rFonts w:asciiTheme="minorHAnsi" w:eastAsia="Helvetica" w:hAnsiTheme="minorHAnsi" w:cstheme="minorHAnsi"/>
          <w:color w:val="000000"/>
        </w:rPr>
        <w:t xml:space="preserve"> Hi</w:t>
      </w:r>
      <w:r w:rsidR="009E1A92">
        <w:rPr>
          <w:rFonts w:asciiTheme="minorHAnsi" w:eastAsia="Helvetica" w:hAnsiTheme="minorHAnsi" w:cstheme="minorHAnsi"/>
          <w:color w:val="000000"/>
        </w:rPr>
        <w:t>ghways have acknowledged but will not confirm date for repairing</w:t>
      </w:r>
      <w:r w:rsidR="00926E5B">
        <w:rPr>
          <w:rFonts w:asciiTheme="minorHAnsi" w:eastAsia="Helvetica" w:hAnsiTheme="minorHAnsi" w:cstheme="minorHAnsi"/>
          <w:color w:val="000000"/>
        </w:rPr>
        <w:t>.</w:t>
      </w:r>
    </w:p>
    <w:p w:rsidR="007572FF" w:rsidRPr="00C23FE0" w:rsidRDefault="00D84BA8" w:rsidP="0076447C">
      <w:pPr>
        <w:pStyle w:val="Body1"/>
        <w:ind w:left="720"/>
        <w:jc w:val="both"/>
        <w:rPr>
          <w:rFonts w:asciiTheme="minorHAnsi" w:hAnsiTheme="minorHAnsi" w:cstheme="minorHAnsi"/>
          <w:sz w:val="24"/>
          <w:szCs w:val="24"/>
        </w:rPr>
      </w:pPr>
      <w:r>
        <w:rPr>
          <w:rFonts w:asciiTheme="minorHAnsi" w:eastAsia="Helvetica" w:hAnsiTheme="minorHAnsi" w:cstheme="minorHAnsi"/>
          <w:sz w:val="24"/>
          <w:szCs w:val="24"/>
        </w:rPr>
        <w:t>Minutes approved from 10/05</w:t>
      </w:r>
      <w:r w:rsidR="00523BD4">
        <w:rPr>
          <w:rFonts w:asciiTheme="minorHAnsi" w:eastAsia="Helvetica" w:hAnsiTheme="minorHAnsi" w:cstheme="minorHAnsi"/>
          <w:sz w:val="24"/>
          <w:szCs w:val="24"/>
        </w:rPr>
        <w:t>/17</w:t>
      </w:r>
      <w:r>
        <w:rPr>
          <w:rFonts w:asciiTheme="minorHAnsi" w:eastAsia="Helvetica" w:hAnsiTheme="minorHAnsi" w:cstheme="minorHAnsi"/>
          <w:sz w:val="24"/>
          <w:szCs w:val="24"/>
        </w:rPr>
        <w:t xml:space="preserve"> meeting, and extra ordin</w:t>
      </w:r>
      <w:r w:rsidR="00A0763C">
        <w:rPr>
          <w:rFonts w:asciiTheme="minorHAnsi" w:eastAsia="Helvetica" w:hAnsiTheme="minorHAnsi" w:cstheme="minorHAnsi"/>
          <w:sz w:val="24"/>
          <w:szCs w:val="24"/>
        </w:rPr>
        <w:t>ary meeting held to approval Ann</w:t>
      </w:r>
      <w:r>
        <w:rPr>
          <w:rFonts w:asciiTheme="minorHAnsi" w:eastAsia="Helvetica" w:hAnsiTheme="minorHAnsi" w:cstheme="minorHAnsi"/>
          <w:sz w:val="24"/>
          <w:szCs w:val="24"/>
        </w:rPr>
        <w:t>ual Audit on 31/05/17.</w:t>
      </w:r>
      <w:r w:rsidR="007572FF" w:rsidRPr="00C23FE0">
        <w:rPr>
          <w:rFonts w:asciiTheme="minorHAnsi" w:eastAsia="Helvetica" w:hAnsiTheme="minorHAnsi" w:cstheme="minorHAnsi"/>
          <w:sz w:val="24"/>
          <w:szCs w:val="24"/>
        </w:rPr>
        <w:t xml:space="preserve">  </w:t>
      </w:r>
      <w:r>
        <w:rPr>
          <w:rFonts w:asciiTheme="minorHAnsi" w:eastAsia="Helvetica" w:hAnsiTheme="minorHAnsi" w:cstheme="minorHAnsi"/>
          <w:b/>
          <w:sz w:val="24"/>
          <w:szCs w:val="24"/>
        </w:rPr>
        <w:t>CW</w:t>
      </w:r>
      <w:r w:rsidR="007572FF" w:rsidRPr="00C23FE0">
        <w:rPr>
          <w:rFonts w:asciiTheme="minorHAnsi" w:eastAsia="Helvetica" w:hAnsiTheme="minorHAnsi" w:cstheme="minorHAnsi"/>
          <w:sz w:val="24"/>
          <w:szCs w:val="24"/>
        </w:rPr>
        <w:t xml:space="preserve"> proposed and </w:t>
      </w:r>
      <w:r>
        <w:rPr>
          <w:rFonts w:asciiTheme="minorHAnsi" w:eastAsia="Helvetica" w:hAnsiTheme="minorHAnsi" w:cstheme="minorHAnsi"/>
          <w:b/>
          <w:sz w:val="24"/>
          <w:szCs w:val="24"/>
        </w:rPr>
        <w:t>BB</w:t>
      </w:r>
      <w:r w:rsidR="007572FF" w:rsidRPr="00C23FE0">
        <w:rPr>
          <w:rFonts w:asciiTheme="minorHAnsi" w:eastAsia="Helvetica" w:hAnsiTheme="minorHAnsi" w:cstheme="minorHAnsi"/>
          <w:sz w:val="24"/>
          <w:szCs w:val="24"/>
        </w:rPr>
        <w:t xml:space="preserve"> seconded.  All </w:t>
      </w:r>
      <w:proofErr w:type="spellStart"/>
      <w:r w:rsidR="007572FF" w:rsidRPr="00C23FE0">
        <w:rPr>
          <w:rFonts w:asciiTheme="minorHAnsi" w:eastAsia="Helvetica" w:hAnsiTheme="minorHAnsi" w:cstheme="minorHAnsi"/>
          <w:sz w:val="24"/>
          <w:szCs w:val="24"/>
        </w:rPr>
        <w:t>Councillors</w:t>
      </w:r>
      <w:proofErr w:type="spellEnd"/>
      <w:r>
        <w:rPr>
          <w:rFonts w:asciiTheme="minorHAnsi" w:eastAsia="Helvetica" w:hAnsiTheme="minorHAnsi" w:cstheme="minorHAnsi"/>
          <w:sz w:val="24"/>
          <w:szCs w:val="24"/>
        </w:rPr>
        <w:t xml:space="preserve"> </w:t>
      </w:r>
      <w:r w:rsidR="007572FF" w:rsidRPr="00C23FE0">
        <w:rPr>
          <w:rFonts w:asciiTheme="minorHAnsi" w:eastAsia="Helvetica" w:hAnsiTheme="minorHAnsi" w:cstheme="minorHAnsi"/>
          <w:sz w:val="24"/>
          <w:szCs w:val="24"/>
        </w:rPr>
        <w:t xml:space="preserve">  agreed</w:t>
      </w:r>
      <w:r w:rsidR="0076447C">
        <w:rPr>
          <w:rFonts w:asciiTheme="minorHAnsi" w:eastAsia="Helvetica" w:hAnsiTheme="minorHAnsi" w:cstheme="minorHAnsi"/>
          <w:sz w:val="24"/>
          <w:szCs w:val="24"/>
        </w:rPr>
        <w:t xml:space="preserve"> that these are a true record.</w:t>
      </w:r>
    </w:p>
    <w:p w:rsidR="007572FF" w:rsidRPr="00C23FE0" w:rsidRDefault="007572FF" w:rsidP="007572FF">
      <w:pPr>
        <w:suppressAutoHyphens/>
        <w:spacing w:after="200" w:line="276" w:lineRule="auto"/>
        <w:jc w:val="both"/>
        <w:outlineLvl w:val="0"/>
        <w:rPr>
          <w:rFonts w:asciiTheme="minorHAnsi" w:eastAsia="ヒラギノ角ゴ Pro W3" w:hAnsiTheme="minorHAnsi" w:cstheme="minorHAnsi"/>
          <w:b/>
          <w:color w:val="000000"/>
        </w:rPr>
      </w:pPr>
      <w:r w:rsidRPr="00C23FE0">
        <w:rPr>
          <w:rFonts w:asciiTheme="minorHAnsi" w:eastAsia="Helvetica" w:hAnsiTheme="minorHAnsi" w:cstheme="minorHAnsi"/>
          <w:b/>
          <w:color w:val="000000"/>
        </w:rPr>
        <w:t xml:space="preserve">      </w:t>
      </w:r>
      <w:r w:rsidR="0076447C">
        <w:rPr>
          <w:rFonts w:asciiTheme="minorHAnsi" w:eastAsia="Helvetica" w:hAnsiTheme="minorHAnsi" w:cstheme="minorHAnsi"/>
          <w:b/>
          <w:color w:val="000000"/>
        </w:rPr>
        <w:t>4</w:t>
      </w:r>
      <w:r w:rsidRPr="00C23FE0">
        <w:rPr>
          <w:rFonts w:asciiTheme="minorHAnsi" w:eastAsia="Helvetica" w:hAnsiTheme="minorHAnsi" w:cstheme="minorHAnsi"/>
          <w:b/>
          <w:color w:val="000000"/>
        </w:rPr>
        <w:t>.</w:t>
      </w:r>
      <w:r w:rsidRPr="00C23FE0">
        <w:rPr>
          <w:rFonts w:asciiTheme="minorHAnsi" w:eastAsia="Helvetica" w:hAnsiTheme="minorHAnsi" w:cstheme="minorHAnsi"/>
          <w:b/>
          <w:color w:val="000000"/>
        </w:rPr>
        <w:tab/>
      </w:r>
      <w:r w:rsidRPr="00C23FE0">
        <w:rPr>
          <w:rFonts w:asciiTheme="minorHAnsi" w:eastAsia="Helvetica" w:hAnsiTheme="minorHAnsi" w:cstheme="minorHAnsi"/>
          <w:b/>
          <w:color w:val="000000"/>
          <w:u w:val="single"/>
        </w:rPr>
        <w:t>Open Forum:</w:t>
      </w:r>
    </w:p>
    <w:p w:rsidR="007572FF" w:rsidRPr="00C23FE0" w:rsidRDefault="00A0763C" w:rsidP="00A0763C">
      <w:pPr>
        <w:suppressAutoHyphens/>
        <w:spacing w:after="200" w:line="276" w:lineRule="auto"/>
        <w:ind w:left="720"/>
        <w:jc w:val="both"/>
        <w:outlineLvl w:val="0"/>
        <w:rPr>
          <w:rFonts w:asciiTheme="minorHAnsi" w:eastAsia="ヒラギノ角ゴ Pro W3" w:hAnsiTheme="minorHAnsi" w:cstheme="minorHAnsi"/>
          <w:color w:val="000000"/>
        </w:rPr>
      </w:pPr>
      <w:proofErr w:type="spellStart"/>
      <w:r>
        <w:rPr>
          <w:rFonts w:asciiTheme="minorHAnsi" w:eastAsia="Helvetica" w:hAnsiTheme="minorHAnsi" w:cstheme="minorHAnsi"/>
          <w:color w:val="000000"/>
        </w:rPr>
        <w:t>Mr</w:t>
      </w:r>
      <w:proofErr w:type="spellEnd"/>
      <w:r>
        <w:rPr>
          <w:rFonts w:asciiTheme="minorHAnsi" w:eastAsia="Helvetica" w:hAnsiTheme="minorHAnsi" w:cstheme="minorHAnsi"/>
          <w:color w:val="000000"/>
        </w:rPr>
        <w:t xml:space="preserve"> &amp; </w:t>
      </w:r>
      <w:proofErr w:type="spellStart"/>
      <w:r>
        <w:rPr>
          <w:rFonts w:asciiTheme="minorHAnsi" w:eastAsia="Helvetica" w:hAnsiTheme="minorHAnsi" w:cstheme="minorHAnsi"/>
          <w:color w:val="000000"/>
        </w:rPr>
        <w:t>Mrs</w:t>
      </w:r>
      <w:proofErr w:type="spellEnd"/>
      <w:r>
        <w:rPr>
          <w:rFonts w:asciiTheme="minorHAnsi" w:eastAsia="Helvetica" w:hAnsiTheme="minorHAnsi" w:cstheme="minorHAnsi"/>
          <w:color w:val="000000"/>
        </w:rPr>
        <w:t xml:space="preserve"> Whittaker, School House, Spurstow presented their plans for a proposed new build within the perimeter of the current property and plans for a small business to operate from the house</w:t>
      </w:r>
      <w:r w:rsidR="007572FF" w:rsidRPr="00C23FE0">
        <w:rPr>
          <w:rFonts w:asciiTheme="minorHAnsi" w:eastAsia="Helvetica" w:hAnsiTheme="minorHAnsi" w:cstheme="minorHAnsi"/>
          <w:color w:val="000000"/>
        </w:rPr>
        <w:t>.</w:t>
      </w:r>
      <w:r>
        <w:rPr>
          <w:rFonts w:asciiTheme="minorHAnsi" w:eastAsia="Helvetica" w:hAnsiTheme="minorHAnsi" w:cstheme="minorHAnsi"/>
          <w:color w:val="000000"/>
        </w:rPr>
        <w:t xml:space="preserve">  </w:t>
      </w:r>
      <w:r w:rsidR="00D850D4">
        <w:rPr>
          <w:rFonts w:asciiTheme="minorHAnsi" w:eastAsia="Helvetica" w:hAnsiTheme="minorHAnsi" w:cstheme="minorHAnsi"/>
          <w:color w:val="000000"/>
        </w:rPr>
        <w:t xml:space="preserve">CEC highways have also surveyed the site for the new driveway. </w:t>
      </w:r>
      <w:r>
        <w:rPr>
          <w:rFonts w:asciiTheme="minorHAnsi" w:eastAsia="Helvetica" w:hAnsiTheme="minorHAnsi" w:cstheme="minorHAnsi"/>
          <w:color w:val="000000"/>
        </w:rPr>
        <w:t xml:space="preserve">The deadline for </w:t>
      </w:r>
      <w:r w:rsidR="00D850D4">
        <w:rPr>
          <w:rFonts w:asciiTheme="minorHAnsi" w:eastAsia="Helvetica" w:hAnsiTheme="minorHAnsi" w:cstheme="minorHAnsi"/>
          <w:color w:val="000000"/>
        </w:rPr>
        <w:t xml:space="preserve">the </w:t>
      </w:r>
      <w:r>
        <w:rPr>
          <w:rFonts w:asciiTheme="minorHAnsi" w:eastAsia="Helvetica" w:hAnsiTheme="minorHAnsi" w:cstheme="minorHAnsi"/>
          <w:color w:val="000000"/>
        </w:rPr>
        <w:t>planning</w:t>
      </w:r>
      <w:r w:rsidR="00D850D4">
        <w:rPr>
          <w:rFonts w:asciiTheme="minorHAnsi" w:eastAsia="Helvetica" w:hAnsiTheme="minorHAnsi" w:cstheme="minorHAnsi"/>
          <w:color w:val="000000"/>
        </w:rPr>
        <w:t xml:space="preserve"> application</w:t>
      </w:r>
      <w:r>
        <w:rPr>
          <w:rFonts w:asciiTheme="minorHAnsi" w:eastAsia="Helvetica" w:hAnsiTheme="minorHAnsi" w:cstheme="minorHAnsi"/>
          <w:color w:val="000000"/>
        </w:rPr>
        <w:t xml:space="preserve"> has now passed for comment</w:t>
      </w:r>
      <w:r w:rsidR="00D850D4">
        <w:rPr>
          <w:rFonts w:asciiTheme="minorHAnsi" w:eastAsia="Helvetica" w:hAnsiTheme="minorHAnsi" w:cstheme="minorHAnsi"/>
          <w:color w:val="000000"/>
        </w:rPr>
        <w:t xml:space="preserve">.  The </w:t>
      </w:r>
      <w:proofErr w:type="spellStart"/>
      <w:r w:rsidR="00D850D4">
        <w:rPr>
          <w:rFonts w:asciiTheme="minorHAnsi" w:eastAsia="Helvetica" w:hAnsiTheme="minorHAnsi" w:cstheme="minorHAnsi"/>
          <w:color w:val="000000"/>
        </w:rPr>
        <w:t>Councillors</w:t>
      </w:r>
      <w:proofErr w:type="spellEnd"/>
      <w:r w:rsidR="00D850D4">
        <w:rPr>
          <w:rFonts w:asciiTheme="minorHAnsi" w:eastAsia="Helvetica" w:hAnsiTheme="minorHAnsi" w:cstheme="minorHAnsi"/>
          <w:color w:val="000000"/>
        </w:rPr>
        <w:t xml:space="preserve"> thanked the </w:t>
      </w:r>
      <w:proofErr w:type="spellStart"/>
      <w:r w:rsidR="00D850D4">
        <w:rPr>
          <w:rFonts w:asciiTheme="minorHAnsi" w:eastAsia="Helvetica" w:hAnsiTheme="minorHAnsi" w:cstheme="minorHAnsi"/>
          <w:color w:val="000000"/>
        </w:rPr>
        <w:t>Whittakers</w:t>
      </w:r>
      <w:proofErr w:type="spellEnd"/>
      <w:r w:rsidR="00D850D4">
        <w:rPr>
          <w:rFonts w:asciiTheme="minorHAnsi" w:eastAsia="Helvetica" w:hAnsiTheme="minorHAnsi" w:cstheme="minorHAnsi"/>
          <w:color w:val="000000"/>
        </w:rPr>
        <w:t xml:space="preserve"> for taking the time to come and explain their proposals.</w:t>
      </w:r>
    </w:p>
    <w:p w:rsidR="00853FDB" w:rsidRDefault="007572FF" w:rsidP="00853FDB">
      <w:pPr>
        <w:suppressAutoHyphens/>
        <w:spacing w:after="200" w:line="276" w:lineRule="auto"/>
        <w:jc w:val="both"/>
        <w:outlineLvl w:val="0"/>
        <w:rPr>
          <w:rFonts w:asciiTheme="minorHAnsi" w:eastAsia="Helvetica" w:hAnsiTheme="minorHAnsi" w:cstheme="minorHAnsi"/>
          <w:b/>
          <w:color w:val="000000"/>
          <w:u w:val="single"/>
        </w:rPr>
      </w:pPr>
      <w:r w:rsidRPr="00C23FE0">
        <w:rPr>
          <w:rFonts w:asciiTheme="minorHAnsi" w:eastAsia="Helvetica" w:hAnsiTheme="minorHAnsi" w:cstheme="minorHAnsi"/>
          <w:b/>
          <w:color w:val="000000"/>
        </w:rPr>
        <w:t xml:space="preserve">      </w:t>
      </w:r>
      <w:r w:rsidR="0076447C">
        <w:rPr>
          <w:rFonts w:asciiTheme="minorHAnsi" w:eastAsia="Helvetica" w:hAnsiTheme="minorHAnsi" w:cstheme="minorHAnsi"/>
          <w:b/>
          <w:color w:val="000000"/>
        </w:rPr>
        <w:t>5</w:t>
      </w:r>
      <w:r w:rsidRPr="00C23FE0">
        <w:rPr>
          <w:rFonts w:asciiTheme="minorHAnsi" w:eastAsia="Helvetica" w:hAnsiTheme="minorHAnsi" w:cstheme="minorHAnsi"/>
          <w:b/>
          <w:color w:val="000000"/>
        </w:rPr>
        <w:t xml:space="preserve">.    </w:t>
      </w:r>
      <w:r w:rsidRPr="00C23FE0">
        <w:rPr>
          <w:rFonts w:asciiTheme="minorHAnsi" w:eastAsia="Helvetica" w:hAnsiTheme="minorHAnsi" w:cstheme="minorHAnsi"/>
          <w:b/>
          <w:color w:val="000000"/>
          <w:u w:val="single"/>
        </w:rPr>
        <w:t>Petition for speed limit reduction on A49:</w:t>
      </w:r>
    </w:p>
    <w:p w:rsidR="00E24266" w:rsidRDefault="005F4CAB" w:rsidP="00E24266">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The Chair updated the PC on the recent e</w:t>
      </w:r>
      <w:r w:rsidR="00FE4911">
        <w:rPr>
          <w:rFonts w:asciiTheme="minorHAnsi" w:eastAsia="Helvetica" w:hAnsiTheme="minorHAnsi" w:cstheme="minorHAnsi"/>
          <w:color w:val="000000"/>
        </w:rPr>
        <w:t xml:space="preserve"> mail received from David Bell regarding the ongoing petition for the speed reduction on the A49.   Traffic data has been studied by the Chair who states that the current speed range of vehicles falls within an acceptable performance and this was highlighted in the report.  The PC feels that the recommendation based on the second set of data, is that the camera is either removed or straightened and that the cost of £12k to re site it is not cost effective.  The 7 years of data have shown that there have been no accidents based on excessive speed in this area.  Stan Davis is to follow up again, with Cllr David Brown for a</w:t>
      </w:r>
      <w:r>
        <w:rPr>
          <w:rFonts w:asciiTheme="minorHAnsi" w:eastAsia="Helvetica" w:hAnsiTheme="minorHAnsi" w:cstheme="minorHAnsi"/>
          <w:color w:val="000000"/>
        </w:rPr>
        <w:t xml:space="preserve"> final decision on this.  The PC</w:t>
      </w:r>
      <w:r w:rsidR="00FE4911">
        <w:rPr>
          <w:rFonts w:asciiTheme="minorHAnsi" w:eastAsia="Helvetica" w:hAnsiTheme="minorHAnsi" w:cstheme="minorHAnsi"/>
          <w:color w:val="000000"/>
        </w:rPr>
        <w:t xml:space="preserve"> thanked Cllr Davis for his ongoing help with this issue.</w:t>
      </w:r>
    </w:p>
    <w:p w:rsidR="00E24266" w:rsidRDefault="00E24266" w:rsidP="00E24266">
      <w:pPr>
        <w:suppressAutoHyphens/>
        <w:spacing w:after="200" w:line="276" w:lineRule="auto"/>
        <w:ind w:left="720"/>
        <w:jc w:val="both"/>
        <w:outlineLvl w:val="0"/>
        <w:rPr>
          <w:rFonts w:asciiTheme="minorHAnsi" w:eastAsia="Helvetica" w:hAnsiTheme="minorHAnsi" w:cstheme="minorHAnsi"/>
          <w:color w:val="000000"/>
        </w:rPr>
      </w:pPr>
      <w:r w:rsidRPr="00E24266">
        <w:rPr>
          <w:rFonts w:asciiTheme="minorHAnsi" w:eastAsia="Helvetica" w:hAnsiTheme="minorHAnsi" w:cstheme="minorHAnsi"/>
          <w:b/>
          <w:color w:val="000000"/>
        </w:rPr>
        <w:t>6</w:t>
      </w:r>
      <w:r>
        <w:rPr>
          <w:rFonts w:asciiTheme="minorHAnsi" w:eastAsia="Helvetica" w:hAnsiTheme="minorHAnsi" w:cstheme="minorHAnsi"/>
          <w:color w:val="000000"/>
        </w:rPr>
        <w:t>.</w:t>
      </w:r>
      <w:r w:rsidR="007572FF" w:rsidRPr="00C23FE0">
        <w:rPr>
          <w:rFonts w:asciiTheme="minorHAnsi" w:eastAsia="Helvetica" w:hAnsiTheme="minorHAnsi" w:cstheme="minorHAnsi"/>
          <w:b/>
          <w:color w:val="000000"/>
          <w:u w:val="single"/>
        </w:rPr>
        <w:t>Planning applications:</w:t>
      </w:r>
    </w:p>
    <w:p w:rsidR="007572FF" w:rsidRDefault="0032281F" w:rsidP="00E24266">
      <w:pPr>
        <w:suppressAutoHyphens/>
        <w:spacing w:after="200"/>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Smithy </w:t>
      </w:r>
      <w:r w:rsidR="00FE4911">
        <w:rPr>
          <w:rFonts w:asciiTheme="minorHAnsi" w:eastAsia="Helvetica" w:hAnsiTheme="minorHAnsi" w:cstheme="minorHAnsi"/>
          <w:color w:val="000000"/>
        </w:rPr>
        <w:t>House</w:t>
      </w:r>
      <w:r>
        <w:rPr>
          <w:rFonts w:asciiTheme="minorHAnsi" w:eastAsia="Helvetica" w:hAnsiTheme="minorHAnsi" w:cstheme="minorHAnsi"/>
          <w:color w:val="000000"/>
        </w:rPr>
        <w:t xml:space="preserve"> 17/2825</w:t>
      </w:r>
      <w:proofErr w:type="gramStart"/>
      <w:r>
        <w:rPr>
          <w:rFonts w:asciiTheme="minorHAnsi" w:eastAsia="Helvetica" w:hAnsiTheme="minorHAnsi" w:cstheme="minorHAnsi"/>
          <w:color w:val="000000"/>
        </w:rPr>
        <w:t xml:space="preserve">N </w:t>
      </w:r>
      <w:r w:rsidR="00FE4911">
        <w:rPr>
          <w:rFonts w:asciiTheme="minorHAnsi" w:eastAsia="Helvetica" w:hAnsiTheme="minorHAnsi" w:cstheme="minorHAnsi"/>
          <w:color w:val="000000"/>
        </w:rPr>
        <w:t xml:space="preserve"> application</w:t>
      </w:r>
      <w:proofErr w:type="gramEnd"/>
      <w:r w:rsidR="00FE4911">
        <w:rPr>
          <w:rFonts w:asciiTheme="minorHAnsi" w:eastAsia="Helvetica" w:hAnsiTheme="minorHAnsi" w:cstheme="minorHAnsi"/>
          <w:color w:val="000000"/>
        </w:rPr>
        <w:t xml:space="preserve"> has now been withdrawn.</w:t>
      </w:r>
    </w:p>
    <w:p w:rsidR="0032281F" w:rsidRDefault="0032281F" w:rsidP="00E24266">
      <w:pPr>
        <w:suppressAutoHyphens/>
        <w:spacing w:after="200"/>
        <w:ind w:firstLine="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lastRenderedPageBreak/>
        <w:t xml:space="preserve">Land at </w:t>
      </w:r>
      <w:proofErr w:type="spellStart"/>
      <w:r>
        <w:rPr>
          <w:rFonts w:asciiTheme="minorHAnsi" w:eastAsia="Helvetica" w:hAnsiTheme="minorHAnsi" w:cstheme="minorHAnsi"/>
          <w:color w:val="000000"/>
        </w:rPr>
        <w:t>Badcocks</w:t>
      </w:r>
      <w:proofErr w:type="spellEnd"/>
      <w:r>
        <w:rPr>
          <w:rFonts w:asciiTheme="minorHAnsi" w:eastAsia="Helvetica" w:hAnsiTheme="minorHAnsi" w:cstheme="minorHAnsi"/>
          <w:color w:val="000000"/>
        </w:rPr>
        <w:t xml:space="preserve"> Lane 17/3785N – no comment</w:t>
      </w:r>
    </w:p>
    <w:p w:rsidR="0032281F" w:rsidRDefault="0032281F" w:rsidP="00E24266">
      <w:pPr>
        <w:suppressAutoHyphens/>
        <w:spacing w:after="200"/>
        <w:ind w:firstLine="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Hillview, </w:t>
      </w:r>
      <w:proofErr w:type="spellStart"/>
      <w:r>
        <w:rPr>
          <w:rFonts w:asciiTheme="minorHAnsi" w:eastAsia="Helvetica" w:hAnsiTheme="minorHAnsi" w:cstheme="minorHAnsi"/>
          <w:color w:val="000000"/>
        </w:rPr>
        <w:t>Whitchurch</w:t>
      </w:r>
      <w:proofErr w:type="spellEnd"/>
      <w:r>
        <w:rPr>
          <w:rFonts w:asciiTheme="minorHAnsi" w:eastAsia="Helvetica" w:hAnsiTheme="minorHAnsi" w:cstheme="minorHAnsi"/>
          <w:color w:val="000000"/>
        </w:rPr>
        <w:t xml:space="preserve"> road 17/4266N – no comment </w:t>
      </w:r>
    </w:p>
    <w:p w:rsidR="00F4543F" w:rsidRDefault="00F4543F" w:rsidP="00F4543F">
      <w:pPr>
        <w:suppressAutoHyphens/>
        <w:spacing w:after="200" w:line="276" w:lineRule="auto"/>
        <w:jc w:val="both"/>
        <w:outlineLvl w:val="0"/>
        <w:rPr>
          <w:rFonts w:asciiTheme="minorHAnsi" w:eastAsia="Helvetica" w:hAnsiTheme="minorHAnsi" w:cstheme="minorHAnsi"/>
          <w:b/>
          <w:color w:val="000000"/>
          <w:u w:val="single"/>
        </w:rPr>
      </w:pPr>
      <w:r w:rsidRPr="00C23FE0">
        <w:rPr>
          <w:rFonts w:asciiTheme="minorHAnsi" w:eastAsia="Helvetica" w:hAnsiTheme="minorHAnsi" w:cstheme="minorHAnsi"/>
          <w:b/>
          <w:color w:val="000000"/>
        </w:rPr>
        <w:t xml:space="preserve">      </w:t>
      </w:r>
      <w:r>
        <w:rPr>
          <w:rFonts w:asciiTheme="minorHAnsi" w:eastAsia="Helvetica" w:hAnsiTheme="minorHAnsi" w:cstheme="minorHAnsi"/>
          <w:b/>
          <w:color w:val="000000"/>
        </w:rPr>
        <w:t xml:space="preserve">  7</w:t>
      </w:r>
      <w:r w:rsidRPr="00C23FE0">
        <w:rPr>
          <w:rFonts w:asciiTheme="minorHAnsi" w:eastAsia="Helvetica" w:hAnsiTheme="minorHAnsi" w:cstheme="minorHAnsi"/>
          <w:b/>
          <w:color w:val="000000"/>
        </w:rPr>
        <w:t>.</w:t>
      </w:r>
      <w:r w:rsidRPr="00C23FE0">
        <w:rPr>
          <w:rFonts w:asciiTheme="minorHAnsi" w:eastAsia="Helvetica" w:hAnsiTheme="minorHAnsi" w:cstheme="minorHAnsi"/>
          <w:b/>
          <w:color w:val="000000"/>
        </w:rPr>
        <w:tab/>
      </w:r>
      <w:r w:rsidR="000B4166" w:rsidRPr="00EB46BD">
        <w:rPr>
          <w:rFonts w:asciiTheme="minorHAnsi" w:eastAsia="Helvetica" w:hAnsiTheme="minorHAnsi" w:cstheme="minorHAnsi"/>
          <w:b/>
          <w:color w:val="000000"/>
          <w:u w:val="single"/>
        </w:rPr>
        <w:t xml:space="preserve">Annual Audit &amp; Governance statement &amp; approval of </w:t>
      </w:r>
      <w:r w:rsidR="00EB46BD" w:rsidRPr="00EB46BD">
        <w:rPr>
          <w:rFonts w:asciiTheme="minorHAnsi" w:eastAsia="Helvetica" w:hAnsiTheme="minorHAnsi" w:cstheme="minorHAnsi"/>
          <w:b/>
          <w:color w:val="000000"/>
          <w:u w:val="single"/>
        </w:rPr>
        <w:t>accounts:</w:t>
      </w:r>
    </w:p>
    <w:p w:rsidR="0032281F" w:rsidRPr="0032281F" w:rsidRDefault="0032281F" w:rsidP="0032281F">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The Annual Audit has now been completed and passed.  The relevant documents can now be viewed on the website and notice of inspection is displayed on the board for the next 2 weeks. </w:t>
      </w:r>
    </w:p>
    <w:p w:rsidR="0032281F" w:rsidRDefault="00120229" w:rsidP="00EB46BD">
      <w:pPr>
        <w:suppressAutoHyphens/>
        <w:spacing w:after="200" w:line="276" w:lineRule="auto"/>
        <w:jc w:val="both"/>
        <w:outlineLvl w:val="0"/>
        <w:rPr>
          <w:rFonts w:asciiTheme="minorHAnsi" w:eastAsia="Helvetica" w:hAnsiTheme="minorHAnsi" w:cstheme="minorHAnsi"/>
          <w:b/>
          <w:color w:val="000000"/>
          <w:u w:val="single"/>
        </w:rPr>
      </w:pPr>
      <w:r w:rsidRPr="00C23FE0">
        <w:rPr>
          <w:rFonts w:asciiTheme="minorHAnsi" w:eastAsia="Helvetica" w:hAnsiTheme="minorHAnsi" w:cstheme="minorHAnsi"/>
          <w:b/>
          <w:color w:val="000000"/>
        </w:rPr>
        <w:t xml:space="preserve">        </w:t>
      </w:r>
      <w:r w:rsidR="00EB46BD">
        <w:rPr>
          <w:rFonts w:asciiTheme="minorHAnsi" w:eastAsia="Helvetica" w:hAnsiTheme="minorHAnsi" w:cstheme="minorHAnsi"/>
          <w:b/>
          <w:color w:val="000000"/>
        </w:rPr>
        <w:t>8.</w:t>
      </w:r>
      <w:r w:rsidRPr="00C23FE0">
        <w:rPr>
          <w:rFonts w:asciiTheme="minorHAnsi" w:eastAsia="Helvetica" w:hAnsiTheme="minorHAnsi" w:cstheme="minorHAnsi"/>
          <w:b/>
          <w:color w:val="000000"/>
        </w:rPr>
        <w:t xml:space="preserve"> </w:t>
      </w:r>
      <w:r w:rsidR="007572FF" w:rsidRPr="00C23FE0">
        <w:rPr>
          <w:rFonts w:asciiTheme="minorHAnsi" w:eastAsia="Helvetica" w:hAnsiTheme="minorHAnsi" w:cstheme="minorHAnsi"/>
          <w:b/>
          <w:color w:val="000000"/>
          <w:u w:val="single"/>
        </w:rPr>
        <w:t>Clerk’s Report:</w:t>
      </w:r>
    </w:p>
    <w:p w:rsidR="00EB46BD" w:rsidRPr="00EB46BD" w:rsidRDefault="0032281F" w:rsidP="0032281F">
      <w:pPr>
        <w:suppressAutoHyphens/>
        <w:spacing w:after="200" w:line="276" w:lineRule="auto"/>
        <w:jc w:val="both"/>
        <w:outlineLvl w:val="0"/>
        <w:rPr>
          <w:rFonts w:asciiTheme="minorHAnsi" w:eastAsia="Helvetica" w:hAnsiTheme="minorHAnsi" w:cstheme="minorHAnsi"/>
          <w:color w:val="000000"/>
        </w:rPr>
      </w:pPr>
      <w:r w:rsidRPr="0032281F">
        <w:rPr>
          <w:rFonts w:asciiTheme="minorHAnsi" w:eastAsia="Helvetica" w:hAnsiTheme="minorHAnsi" w:cstheme="minorHAnsi"/>
          <w:color w:val="000000"/>
        </w:rPr>
        <w:tab/>
      </w:r>
      <w:r>
        <w:rPr>
          <w:rFonts w:asciiTheme="minorHAnsi" w:eastAsia="Helvetica" w:hAnsiTheme="minorHAnsi" w:cstheme="minorHAnsi"/>
          <w:color w:val="000000"/>
        </w:rPr>
        <w:t>See AOB 13</w:t>
      </w:r>
    </w:p>
    <w:p w:rsidR="007572FF" w:rsidRDefault="00120229" w:rsidP="00120229">
      <w:pPr>
        <w:suppressAutoHyphens/>
        <w:spacing w:after="200" w:line="276" w:lineRule="auto"/>
        <w:jc w:val="both"/>
        <w:outlineLvl w:val="0"/>
        <w:rPr>
          <w:rFonts w:asciiTheme="minorHAnsi" w:eastAsia="Helvetica" w:hAnsiTheme="minorHAnsi" w:cstheme="minorHAnsi"/>
          <w:b/>
          <w:color w:val="000000"/>
        </w:rPr>
      </w:pPr>
      <w:r w:rsidRPr="00C23FE0">
        <w:rPr>
          <w:rFonts w:asciiTheme="minorHAnsi" w:eastAsia="Helvetica" w:hAnsiTheme="minorHAnsi" w:cstheme="minorHAnsi"/>
          <w:b/>
          <w:color w:val="000000"/>
        </w:rPr>
        <w:t xml:space="preserve">     </w:t>
      </w:r>
      <w:r w:rsidR="002E3D9D">
        <w:rPr>
          <w:rFonts w:asciiTheme="minorHAnsi" w:eastAsia="Helvetica" w:hAnsiTheme="minorHAnsi" w:cstheme="minorHAnsi"/>
          <w:b/>
          <w:color w:val="000000"/>
        </w:rPr>
        <w:t xml:space="preserve">9. </w:t>
      </w:r>
      <w:r w:rsidR="007572FF" w:rsidRPr="00C23FE0">
        <w:rPr>
          <w:rFonts w:asciiTheme="minorHAnsi" w:eastAsia="Helvetica" w:hAnsiTheme="minorHAnsi" w:cstheme="minorHAnsi"/>
          <w:b/>
          <w:color w:val="000000"/>
          <w:u w:val="single"/>
        </w:rPr>
        <w:t>Highways issues</w:t>
      </w:r>
      <w:r w:rsidR="007572FF" w:rsidRPr="00C23FE0">
        <w:rPr>
          <w:rFonts w:asciiTheme="minorHAnsi" w:eastAsia="Helvetica" w:hAnsiTheme="minorHAnsi" w:cstheme="minorHAnsi"/>
          <w:b/>
          <w:color w:val="000000"/>
        </w:rPr>
        <w:t>:</w:t>
      </w:r>
    </w:p>
    <w:p w:rsidR="002D3D2F" w:rsidRDefault="002D3D2F" w:rsidP="002D3D2F">
      <w:pPr>
        <w:pStyle w:val="ListParagraph"/>
        <w:numPr>
          <w:ilvl w:val="0"/>
          <w:numId w:val="27"/>
        </w:numPr>
        <w:suppressAutoHyphens/>
        <w:spacing w:after="200" w:line="276" w:lineRule="auto"/>
        <w:jc w:val="both"/>
        <w:outlineLvl w:val="0"/>
        <w:rPr>
          <w:rFonts w:asciiTheme="minorHAnsi" w:eastAsia="ヒラギノ角ゴ Pro W3" w:hAnsiTheme="minorHAnsi" w:cstheme="minorHAnsi"/>
          <w:color w:val="000000"/>
        </w:rPr>
      </w:pPr>
      <w:r>
        <w:rPr>
          <w:rFonts w:asciiTheme="minorHAnsi" w:eastAsia="ヒラギノ角ゴ Pro W3" w:hAnsiTheme="minorHAnsi" w:cstheme="minorHAnsi"/>
          <w:color w:val="000000"/>
        </w:rPr>
        <w:t xml:space="preserve">Footpath on </w:t>
      </w:r>
      <w:proofErr w:type="spellStart"/>
      <w:r>
        <w:rPr>
          <w:rFonts w:asciiTheme="minorHAnsi" w:eastAsia="ヒラギノ角ゴ Pro W3" w:hAnsiTheme="minorHAnsi" w:cstheme="minorHAnsi"/>
          <w:color w:val="000000"/>
        </w:rPr>
        <w:t>Whitchurch</w:t>
      </w:r>
      <w:proofErr w:type="spellEnd"/>
      <w:r w:rsidR="008600BC">
        <w:rPr>
          <w:rFonts w:asciiTheme="minorHAnsi" w:eastAsia="ヒラギノ角ゴ Pro W3" w:hAnsiTheme="minorHAnsi" w:cstheme="minorHAnsi"/>
          <w:color w:val="000000"/>
        </w:rPr>
        <w:t xml:space="preserve"> Road –Clerk has contacted CEC highways who have responded saying that this is not a priority </w:t>
      </w:r>
      <w:proofErr w:type="gramStart"/>
      <w:r w:rsidR="008600BC">
        <w:rPr>
          <w:rFonts w:asciiTheme="minorHAnsi" w:eastAsia="ヒラギノ角ゴ Pro W3" w:hAnsiTheme="minorHAnsi" w:cstheme="minorHAnsi"/>
          <w:color w:val="000000"/>
        </w:rPr>
        <w:t>at the moment</w:t>
      </w:r>
      <w:proofErr w:type="gramEnd"/>
      <w:r w:rsidR="002E3D9D">
        <w:rPr>
          <w:rFonts w:asciiTheme="minorHAnsi" w:eastAsia="ヒラギノ角ゴ Pro W3" w:hAnsiTheme="minorHAnsi" w:cstheme="minorHAnsi"/>
          <w:color w:val="000000"/>
        </w:rPr>
        <w:t xml:space="preserve"> – ongoing.</w:t>
      </w:r>
    </w:p>
    <w:p w:rsidR="002E3D9D" w:rsidRDefault="002E3D9D" w:rsidP="002D3D2F">
      <w:pPr>
        <w:pStyle w:val="ListParagraph"/>
        <w:numPr>
          <w:ilvl w:val="0"/>
          <w:numId w:val="27"/>
        </w:numPr>
        <w:suppressAutoHyphens/>
        <w:spacing w:after="200" w:line="276" w:lineRule="auto"/>
        <w:jc w:val="both"/>
        <w:outlineLvl w:val="0"/>
        <w:rPr>
          <w:rFonts w:asciiTheme="minorHAnsi" w:eastAsia="ヒラギノ角ゴ Pro W3" w:hAnsiTheme="minorHAnsi" w:cstheme="minorHAnsi"/>
          <w:color w:val="000000"/>
        </w:rPr>
      </w:pPr>
      <w:proofErr w:type="spellStart"/>
      <w:r>
        <w:rPr>
          <w:rFonts w:asciiTheme="minorHAnsi" w:eastAsia="ヒラギノ角ゴ Pro W3" w:hAnsiTheme="minorHAnsi" w:cstheme="minorHAnsi"/>
          <w:color w:val="000000"/>
        </w:rPr>
        <w:t>Peckforton</w:t>
      </w:r>
      <w:proofErr w:type="spellEnd"/>
      <w:r>
        <w:rPr>
          <w:rFonts w:asciiTheme="minorHAnsi" w:eastAsia="ヒラギノ角ゴ Pro W3" w:hAnsiTheme="minorHAnsi" w:cstheme="minorHAnsi"/>
          <w:color w:val="000000"/>
        </w:rPr>
        <w:t xml:space="preserve"> Hall Lane dip is still waiting for repair.  Cllr Davis is </w:t>
      </w:r>
      <w:proofErr w:type="spellStart"/>
      <w:r>
        <w:rPr>
          <w:rFonts w:asciiTheme="minorHAnsi" w:eastAsia="ヒラギノ角ゴ Pro W3" w:hAnsiTheme="minorHAnsi" w:cstheme="minorHAnsi"/>
          <w:color w:val="000000"/>
        </w:rPr>
        <w:t>persuing</w:t>
      </w:r>
      <w:proofErr w:type="spellEnd"/>
      <w:r>
        <w:rPr>
          <w:rFonts w:asciiTheme="minorHAnsi" w:eastAsia="ヒラギノ角ゴ Pro W3" w:hAnsiTheme="minorHAnsi" w:cstheme="minorHAnsi"/>
          <w:color w:val="000000"/>
        </w:rPr>
        <w:t xml:space="preserve"> this matter with the Highways Dept.</w:t>
      </w:r>
      <w:r w:rsidR="005F4CAB">
        <w:rPr>
          <w:rFonts w:asciiTheme="minorHAnsi" w:eastAsia="ヒラギノ角ゴ Pro W3" w:hAnsiTheme="minorHAnsi" w:cstheme="minorHAnsi"/>
          <w:color w:val="000000"/>
        </w:rPr>
        <w:t xml:space="preserve"> ( See points arising)</w:t>
      </w:r>
    </w:p>
    <w:p w:rsidR="00090AE3" w:rsidRPr="007B1A0F" w:rsidRDefault="002E3D9D" w:rsidP="002E3D9D">
      <w:pPr>
        <w:pStyle w:val="ListParagraph"/>
        <w:numPr>
          <w:ilvl w:val="0"/>
          <w:numId w:val="27"/>
        </w:numPr>
        <w:suppressAutoHyphens/>
        <w:spacing w:after="200" w:line="276" w:lineRule="auto"/>
        <w:jc w:val="both"/>
        <w:outlineLvl w:val="0"/>
        <w:rPr>
          <w:rFonts w:asciiTheme="minorHAnsi" w:eastAsia="ヒラギノ角ゴ Pro W3" w:hAnsiTheme="minorHAnsi" w:cstheme="minorHAnsi"/>
          <w:color w:val="000000"/>
        </w:rPr>
      </w:pPr>
      <w:r>
        <w:rPr>
          <w:rFonts w:asciiTheme="minorHAnsi" w:eastAsia="ヒラギノ角ゴ Pro W3" w:hAnsiTheme="minorHAnsi" w:cstheme="minorHAnsi"/>
          <w:color w:val="000000"/>
        </w:rPr>
        <w:t>Local hedging issues were discussed.</w:t>
      </w:r>
    </w:p>
    <w:p w:rsidR="002E3D9D" w:rsidRDefault="002E3D9D" w:rsidP="002E3D9D">
      <w:pPr>
        <w:suppressAutoHyphens/>
        <w:spacing w:after="200" w:line="276" w:lineRule="auto"/>
        <w:jc w:val="both"/>
        <w:outlineLvl w:val="0"/>
        <w:rPr>
          <w:rFonts w:asciiTheme="minorHAnsi" w:eastAsia="Helvetica" w:hAnsiTheme="minorHAnsi" w:cstheme="minorHAnsi"/>
          <w:b/>
          <w:color w:val="000000"/>
        </w:rPr>
      </w:pPr>
      <w:r w:rsidRPr="00C23FE0">
        <w:rPr>
          <w:rFonts w:asciiTheme="minorHAnsi" w:eastAsia="Helvetica" w:hAnsiTheme="minorHAnsi" w:cstheme="minorHAnsi"/>
          <w:b/>
          <w:color w:val="000000"/>
        </w:rPr>
        <w:t xml:space="preserve">    </w:t>
      </w:r>
      <w:r>
        <w:rPr>
          <w:rFonts w:asciiTheme="minorHAnsi" w:eastAsia="Helvetica" w:hAnsiTheme="minorHAnsi" w:cstheme="minorHAnsi"/>
          <w:b/>
          <w:color w:val="000000"/>
        </w:rPr>
        <w:t xml:space="preserve">10. </w:t>
      </w:r>
      <w:proofErr w:type="spellStart"/>
      <w:r>
        <w:rPr>
          <w:rFonts w:asciiTheme="minorHAnsi" w:eastAsia="Helvetica" w:hAnsiTheme="minorHAnsi" w:cstheme="minorHAnsi"/>
          <w:b/>
          <w:color w:val="000000"/>
          <w:u w:val="single"/>
        </w:rPr>
        <w:t>Cholmondley</w:t>
      </w:r>
      <w:proofErr w:type="spellEnd"/>
      <w:r>
        <w:rPr>
          <w:rFonts w:asciiTheme="minorHAnsi" w:eastAsia="Helvetica" w:hAnsiTheme="minorHAnsi" w:cstheme="minorHAnsi"/>
          <w:b/>
          <w:color w:val="000000"/>
          <w:u w:val="single"/>
        </w:rPr>
        <w:t xml:space="preserve"> </w:t>
      </w:r>
      <w:proofErr w:type="spellStart"/>
      <w:r>
        <w:rPr>
          <w:rFonts w:asciiTheme="minorHAnsi" w:eastAsia="Helvetica" w:hAnsiTheme="minorHAnsi" w:cstheme="minorHAnsi"/>
          <w:b/>
          <w:color w:val="000000"/>
          <w:u w:val="single"/>
        </w:rPr>
        <w:t>Onetribe</w:t>
      </w:r>
      <w:proofErr w:type="spellEnd"/>
      <w:r>
        <w:rPr>
          <w:rFonts w:asciiTheme="minorHAnsi" w:eastAsia="Helvetica" w:hAnsiTheme="minorHAnsi" w:cstheme="minorHAnsi"/>
          <w:b/>
          <w:color w:val="000000"/>
          <w:u w:val="single"/>
        </w:rPr>
        <w:t xml:space="preserve"> Festival feedback</w:t>
      </w:r>
      <w:r w:rsidRPr="00C23FE0">
        <w:rPr>
          <w:rFonts w:asciiTheme="minorHAnsi" w:eastAsia="Helvetica" w:hAnsiTheme="minorHAnsi" w:cstheme="minorHAnsi"/>
          <w:b/>
          <w:color w:val="000000"/>
        </w:rPr>
        <w:t>:</w:t>
      </w:r>
    </w:p>
    <w:p w:rsidR="00090AE3" w:rsidRPr="00090AE3" w:rsidRDefault="002E3D9D" w:rsidP="00076E5C">
      <w:pPr>
        <w:suppressAutoHyphens/>
        <w:spacing w:after="200" w:line="276" w:lineRule="auto"/>
        <w:ind w:left="720"/>
        <w:jc w:val="both"/>
        <w:outlineLvl w:val="0"/>
        <w:rPr>
          <w:rFonts w:asciiTheme="minorHAnsi" w:eastAsia="ヒラギノ角ゴ Pro W3" w:hAnsiTheme="minorHAnsi" w:cstheme="minorHAnsi"/>
          <w:color w:val="000000"/>
        </w:rPr>
      </w:pPr>
      <w:r>
        <w:rPr>
          <w:rFonts w:asciiTheme="minorHAnsi" w:eastAsia="ヒラギノ角ゴ Pro W3" w:hAnsiTheme="minorHAnsi" w:cstheme="minorHAnsi"/>
          <w:color w:val="000000"/>
        </w:rPr>
        <w:t xml:space="preserve">A recent festival held on the </w:t>
      </w:r>
      <w:proofErr w:type="spellStart"/>
      <w:r>
        <w:rPr>
          <w:rFonts w:asciiTheme="minorHAnsi" w:eastAsia="ヒラギノ角ゴ Pro W3" w:hAnsiTheme="minorHAnsi" w:cstheme="minorHAnsi"/>
          <w:color w:val="000000"/>
        </w:rPr>
        <w:t>Cholmondley</w:t>
      </w:r>
      <w:proofErr w:type="spellEnd"/>
      <w:r>
        <w:rPr>
          <w:rFonts w:asciiTheme="minorHAnsi" w:eastAsia="ヒラギノ角ゴ Pro W3" w:hAnsiTheme="minorHAnsi" w:cstheme="minorHAnsi"/>
          <w:color w:val="000000"/>
        </w:rPr>
        <w:t xml:space="preserve"> Estate in August has generated a large number of complaints regarding the </w:t>
      </w:r>
      <w:proofErr w:type="gramStart"/>
      <w:r>
        <w:rPr>
          <w:rFonts w:asciiTheme="minorHAnsi" w:eastAsia="ヒラギノ角ゴ Pro W3" w:hAnsiTheme="minorHAnsi" w:cstheme="minorHAnsi"/>
          <w:color w:val="000000"/>
        </w:rPr>
        <w:t>24 hour</w:t>
      </w:r>
      <w:proofErr w:type="gramEnd"/>
      <w:r>
        <w:rPr>
          <w:rFonts w:asciiTheme="minorHAnsi" w:eastAsia="ヒラギノ角ゴ Pro W3" w:hAnsiTheme="minorHAnsi" w:cstheme="minorHAnsi"/>
          <w:color w:val="000000"/>
        </w:rPr>
        <w:t xml:space="preserve"> noise issues, local residents and </w:t>
      </w:r>
      <w:proofErr w:type="spellStart"/>
      <w:r>
        <w:rPr>
          <w:rFonts w:asciiTheme="minorHAnsi" w:eastAsia="ヒラギノ角ゴ Pro W3" w:hAnsiTheme="minorHAnsi" w:cstheme="minorHAnsi"/>
          <w:color w:val="000000"/>
        </w:rPr>
        <w:t>neighbouring</w:t>
      </w:r>
      <w:proofErr w:type="spellEnd"/>
      <w:r>
        <w:rPr>
          <w:rFonts w:asciiTheme="minorHAnsi" w:eastAsia="ヒラギノ角ゴ Pro W3" w:hAnsiTheme="minorHAnsi" w:cstheme="minorHAnsi"/>
          <w:color w:val="000000"/>
        </w:rPr>
        <w:t xml:space="preserve"> parish residents have lodged complaints directly with the Estate Manager.  It was decided that the Chair would write to lodge objections on behalf of the PC and residents</w:t>
      </w:r>
      <w:r w:rsidR="00076E5C">
        <w:rPr>
          <w:rFonts w:asciiTheme="minorHAnsi" w:eastAsia="ヒラギノ角ゴ Pro W3" w:hAnsiTheme="minorHAnsi" w:cstheme="minorHAnsi"/>
          <w:color w:val="000000"/>
        </w:rPr>
        <w:t>, regarding any future events of this nature.</w:t>
      </w:r>
    </w:p>
    <w:p w:rsidR="007572FF" w:rsidRPr="008600BC" w:rsidRDefault="008600BC" w:rsidP="008600BC">
      <w:pPr>
        <w:suppressAutoHyphens/>
        <w:spacing w:after="200" w:line="276" w:lineRule="auto"/>
        <w:jc w:val="both"/>
        <w:outlineLvl w:val="0"/>
        <w:rPr>
          <w:rFonts w:asciiTheme="minorHAnsi" w:eastAsia="ヒラギノ角ゴ Pro W3" w:hAnsiTheme="minorHAnsi" w:cstheme="minorHAnsi"/>
          <w:b/>
          <w:color w:val="000000"/>
          <w:u w:val="single"/>
        </w:rPr>
      </w:pPr>
      <w:r>
        <w:rPr>
          <w:rFonts w:asciiTheme="minorHAnsi" w:eastAsia="Helvetica" w:hAnsiTheme="minorHAnsi" w:cstheme="minorHAnsi"/>
          <w:b/>
          <w:color w:val="000000"/>
        </w:rPr>
        <w:t xml:space="preserve">      </w:t>
      </w:r>
      <w:r w:rsidRPr="008600BC">
        <w:rPr>
          <w:rFonts w:asciiTheme="minorHAnsi" w:eastAsia="Helvetica" w:hAnsiTheme="minorHAnsi" w:cstheme="minorHAnsi"/>
          <w:b/>
          <w:color w:val="000000"/>
        </w:rPr>
        <w:t xml:space="preserve">11. </w:t>
      </w:r>
      <w:r w:rsidR="007572FF" w:rsidRPr="008600BC">
        <w:rPr>
          <w:rFonts w:asciiTheme="minorHAnsi" w:eastAsia="Helvetica" w:hAnsiTheme="minorHAnsi" w:cstheme="minorHAnsi"/>
          <w:b/>
          <w:color w:val="000000"/>
          <w:u w:val="single"/>
        </w:rPr>
        <w:t xml:space="preserve">Payment of accounts:                                                   </w:t>
      </w:r>
      <w:r w:rsidR="002B77F0" w:rsidRPr="008600BC">
        <w:rPr>
          <w:rFonts w:asciiTheme="minorHAnsi" w:eastAsia="Helvetica" w:hAnsiTheme="minorHAnsi" w:cstheme="minorHAnsi"/>
          <w:b/>
          <w:color w:val="000000"/>
          <w:u w:val="single"/>
        </w:rPr>
        <w:t xml:space="preserve">            </w:t>
      </w:r>
      <w:r w:rsidR="007572FF" w:rsidRPr="008600BC">
        <w:rPr>
          <w:rFonts w:asciiTheme="minorHAnsi" w:eastAsia="Helvetica" w:hAnsiTheme="minorHAnsi" w:cstheme="minorHAnsi"/>
          <w:b/>
          <w:color w:val="000000"/>
          <w:u w:val="single"/>
        </w:rPr>
        <w:t>Chq no               amount</w:t>
      </w:r>
    </w:p>
    <w:p w:rsidR="007572FF" w:rsidRDefault="00927E6F" w:rsidP="008600BC">
      <w:pPr>
        <w:suppressAutoHyphens/>
        <w:ind w:firstLine="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Peter Wilson </w:t>
      </w:r>
      <w:r w:rsidR="008600BC">
        <w:rPr>
          <w:rFonts w:asciiTheme="minorHAnsi" w:eastAsia="Helvetica" w:hAnsiTheme="minorHAnsi" w:cstheme="minorHAnsi"/>
          <w:color w:val="000000"/>
        </w:rPr>
        <w:tab/>
      </w:r>
      <w:r w:rsidR="008600BC">
        <w:rPr>
          <w:rFonts w:asciiTheme="minorHAnsi" w:eastAsia="Helvetica" w:hAnsiTheme="minorHAnsi" w:cstheme="minorHAnsi"/>
          <w:color w:val="000000"/>
        </w:rPr>
        <w:tab/>
      </w:r>
      <w:r w:rsidR="008600BC">
        <w:rPr>
          <w:rFonts w:asciiTheme="minorHAnsi" w:eastAsia="Helvetica" w:hAnsiTheme="minorHAnsi" w:cstheme="minorHAnsi"/>
          <w:color w:val="000000"/>
        </w:rPr>
        <w:tab/>
      </w:r>
      <w:r w:rsidR="007572FF" w:rsidRPr="00C23FE0">
        <w:rPr>
          <w:rFonts w:asciiTheme="minorHAnsi" w:eastAsia="Helvetica" w:hAnsiTheme="minorHAnsi" w:cstheme="minorHAnsi"/>
          <w:color w:val="000000"/>
        </w:rPr>
        <w:tab/>
      </w:r>
      <w:r w:rsidR="007572FF" w:rsidRPr="00C23FE0">
        <w:rPr>
          <w:rFonts w:asciiTheme="minorHAnsi" w:eastAsia="Helvetica" w:hAnsiTheme="minorHAnsi" w:cstheme="minorHAnsi"/>
          <w:color w:val="000000"/>
        </w:rPr>
        <w:tab/>
      </w:r>
      <w:r w:rsidR="007572FF" w:rsidRPr="00C23FE0">
        <w:rPr>
          <w:rFonts w:asciiTheme="minorHAnsi" w:eastAsia="Helvetica" w:hAnsiTheme="minorHAnsi" w:cstheme="minorHAnsi"/>
          <w:color w:val="000000"/>
        </w:rPr>
        <w:tab/>
      </w:r>
      <w:r w:rsidR="002B77F0">
        <w:rPr>
          <w:rFonts w:asciiTheme="minorHAnsi" w:eastAsia="Helvetica" w:hAnsiTheme="minorHAnsi" w:cstheme="minorHAnsi"/>
          <w:color w:val="000000"/>
        </w:rPr>
        <w:t xml:space="preserve">            </w:t>
      </w:r>
      <w:r w:rsidR="008600BC">
        <w:rPr>
          <w:rFonts w:asciiTheme="minorHAnsi" w:eastAsia="Helvetica" w:hAnsiTheme="minorHAnsi" w:cstheme="minorHAnsi"/>
          <w:color w:val="000000"/>
        </w:rPr>
        <w:tab/>
        <w:t xml:space="preserve">    </w:t>
      </w:r>
      <w:r w:rsidR="008600BC">
        <w:rPr>
          <w:rFonts w:asciiTheme="minorHAnsi" w:eastAsia="Helvetica" w:hAnsiTheme="minorHAnsi" w:cstheme="minorHAnsi"/>
          <w:color w:val="000000"/>
        </w:rPr>
        <w:tab/>
      </w:r>
      <w:r w:rsidR="00FE7F2E">
        <w:rPr>
          <w:rFonts w:asciiTheme="minorHAnsi" w:eastAsia="Helvetica" w:hAnsiTheme="minorHAnsi" w:cstheme="minorHAnsi"/>
          <w:color w:val="000000"/>
        </w:rPr>
        <w:tab/>
      </w:r>
      <w:r w:rsidR="008600BC">
        <w:rPr>
          <w:rFonts w:asciiTheme="minorHAnsi" w:eastAsia="Helvetica" w:hAnsiTheme="minorHAnsi" w:cstheme="minorHAnsi"/>
          <w:color w:val="000000"/>
        </w:rPr>
        <w:t>£</w:t>
      </w:r>
      <w:r w:rsidR="002B77F0">
        <w:rPr>
          <w:rFonts w:asciiTheme="minorHAnsi" w:eastAsia="Helvetica" w:hAnsiTheme="minorHAnsi" w:cstheme="minorHAnsi"/>
          <w:color w:val="000000"/>
        </w:rPr>
        <w:t xml:space="preserve"> </w:t>
      </w:r>
      <w:r w:rsidR="00FE7F2E">
        <w:rPr>
          <w:rFonts w:asciiTheme="minorHAnsi" w:eastAsia="Helvetica" w:hAnsiTheme="minorHAnsi" w:cstheme="minorHAnsi"/>
          <w:color w:val="000000"/>
        </w:rPr>
        <w:t>374.40</w:t>
      </w:r>
    </w:p>
    <w:p w:rsidR="002B77F0" w:rsidRDefault="008600BC" w:rsidP="008600BC">
      <w:pPr>
        <w:suppressAutoHyphens/>
        <w:ind w:firstLine="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Helen Exley (salary)</w:t>
      </w:r>
      <w:r>
        <w:rPr>
          <w:rFonts w:asciiTheme="minorHAnsi" w:eastAsia="Helvetica" w:hAnsiTheme="minorHAnsi" w:cstheme="minorHAnsi"/>
          <w:color w:val="000000"/>
        </w:rPr>
        <w:tab/>
      </w:r>
      <w:r>
        <w:rPr>
          <w:rFonts w:asciiTheme="minorHAnsi" w:eastAsia="Helvetica" w:hAnsiTheme="minorHAnsi" w:cstheme="minorHAnsi"/>
          <w:color w:val="000000"/>
        </w:rPr>
        <w:tab/>
      </w:r>
      <w:r>
        <w:rPr>
          <w:rFonts w:asciiTheme="minorHAnsi" w:eastAsia="Helvetica" w:hAnsiTheme="minorHAnsi" w:cstheme="minorHAnsi"/>
          <w:color w:val="000000"/>
        </w:rPr>
        <w:tab/>
        <w:t xml:space="preserve">  </w:t>
      </w:r>
      <w:r w:rsidR="002B77F0">
        <w:rPr>
          <w:rFonts w:asciiTheme="minorHAnsi" w:eastAsia="Helvetica" w:hAnsiTheme="minorHAnsi" w:cstheme="minorHAnsi"/>
          <w:color w:val="000000"/>
        </w:rPr>
        <w:t xml:space="preserve">                                  </w:t>
      </w:r>
      <w:r w:rsidR="00C65800">
        <w:rPr>
          <w:rFonts w:asciiTheme="minorHAnsi" w:eastAsia="Helvetica" w:hAnsiTheme="minorHAnsi" w:cstheme="minorHAnsi"/>
          <w:color w:val="000000"/>
        </w:rPr>
        <w:t xml:space="preserve"> </w:t>
      </w:r>
      <w:r w:rsidR="002B77F0">
        <w:rPr>
          <w:rFonts w:asciiTheme="minorHAnsi" w:eastAsia="Helvetica" w:hAnsiTheme="minorHAnsi" w:cstheme="minorHAnsi"/>
          <w:color w:val="000000"/>
        </w:rPr>
        <w:t xml:space="preserve">                </w:t>
      </w:r>
      <w:r>
        <w:rPr>
          <w:rFonts w:asciiTheme="minorHAnsi" w:eastAsia="Helvetica" w:hAnsiTheme="minorHAnsi" w:cstheme="minorHAnsi"/>
          <w:color w:val="000000"/>
        </w:rPr>
        <w:tab/>
        <w:t xml:space="preserve">      </w:t>
      </w:r>
      <w:r w:rsidR="002B77F0">
        <w:rPr>
          <w:rFonts w:asciiTheme="minorHAnsi" w:eastAsia="Helvetica" w:hAnsiTheme="minorHAnsi" w:cstheme="minorHAnsi"/>
          <w:color w:val="000000"/>
        </w:rPr>
        <w:t xml:space="preserve">       </w:t>
      </w:r>
      <w:r w:rsidR="00FE7F2E">
        <w:rPr>
          <w:rFonts w:asciiTheme="minorHAnsi" w:eastAsia="Helvetica" w:hAnsiTheme="minorHAnsi" w:cstheme="minorHAnsi"/>
          <w:color w:val="000000"/>
        </w:rPr>
        <w:t>£ 362.5</w:t>
      </w:r>
      <w:r w:rsidR="002B77F0">
        <w:rPr>
          <w:rFonts w:asciiTheme="minorHAnsi" w:eastAsia="Helvetica" w:hAnsiTheme="minorHAnsi" w:cstheme="minorHAnsi"/>
          <w:color w:val="000000"/>
        </w:rPr>
        <w:t xml:space="preserve">0 </w:t>
      </w:r>
    </w:p>
    <w:p w:rsidR="00FE7F2E" w:rsidRPr="00C23FE0" w:rsidRDefault="00FE7F2E" w:rsidP="008600BC">
      <w:pPr>
        <w:suppressAutoHyphens/>
        <w:ind w:firstLine="720"/>
        <w:jc w:val="both"/>
        <w:outlineLvl w:val="0"/>
        <w:rPr>
          <w:rFonts w:asciiTheme="minorHAnsi" w:eastAsia="ヒラギノ角ゴ Pro W3" w:hAnsiTheme="minorHAnsi" w:cstheme="minorHAnsi"/>
          <w:color w:val="000000"/>
        </w:rPr>
      </w:pPr>
      <w:proofErr w:type="spellStart"/>
      <w:r>
        <w:rPr>
          <w:rFonts w:asciiTheme="minorHAnsi" w:eastAsia="ヒラギノ角ゴ Pro W3" w:hAnsiTheme="minorHAnsi" w:cstheme="minorHAnsi"/>
          <w:color w:val="000000"/>
        </w:rPr>
        <w:t>Barbridge</w:t>
      </w:r>
      <w:proofErr w:type="spellEnd"/>
      <w:r>
        <w:rPr>
          <w:rFonts w:asciiTheme="minorHAnsi" w:eastAsia="ヒラギノ角ゴ Pro W3" w:hAnsiTheme="minorHAnsi" w:cstheme="minorHAnsi"/>
          <w:color w:val="000000"/>
        </w:rPr>
        <w:t xml:space="preserve"> Chapel Trust</w:t>
      </w:r>
      <w:r>
        <w:rPr>
          <w:rFonts w:asciiTheme="minorHAnsi" w:eastAsia="ヒラギノ角ゴ Pro W3" w:hAnsiTheme="minorHAnsi" w:cstheme="minorHAnsi"/>
          <w:color w:val="000000"/>
        </w:rPr>
        <w:tab/>
      </w:r>
      <w:r>
        <w:rPr>
          <w:rFonts w:asciiTheme="minorHAnsi" w:eastAsia="ヒラギノ角ゴ Pro W3" w:hAnsiTheme="minorHAnsi" w:cstheme="minorHAnsi"/>
          <w:color w:val="000000"/>
        </w:rPr>
        <w:tab/>
      </w:r>
      <w:r>
        <w:rPr>
          <w:rFonts w:asciiTheme="minorHAnsi" w:eastAsia="ヒラギノ角ゴ Pro W3" w:hAnsiTheme="minorHAnsi" w:cstheme="minorHAnsi"/>
          <w:color w:val="000000"/>
        </w:rPr>
        <w:tab/>
      </w:r>
      <w:r>
        <w:rPr>
          <w:rFonts w:asciiTheme="minorHAnsi" w:eastAsia="ヒラギノ角ゴ Pro W3" w:hAnsiTheme="minorHAnsi" w:cstheme="minorHAnsi"/>
          <w:color w:val="000000"/>
        </w:rPr>
        <w:tab/>
      </w:r>
      <w:r>
        <w:rPr>
          <w:rFonts w:asciiTheme="minorHAnsi" w:eastAsia="ヒラギノ角ゴ Pro W3" w:hAnsiTheme="minorHAnsi" w:cstheme="minorHAnsi"/>
          <w:color w:val="000000"/>
        </w:rPr>
        <w:tab/>
      </w:r>
      <w:r>
        <w:rPr>
          <w:rFonts w:asciiTheme="minorHAnsi" w:eastAsia="ヒラギノ角ゴ Pro W3" w:hAnsiTheme="minorHAnsi" w:cstheme="minorHAnsi"/>
          <w:color w:val="000000"/>
        </w:rPr>
        <w:tab/>
      </w:r>
      <w:r>
        <w:rPr>
          <w:rFonts w:asciiTheme="minorHAnsi" w:eastAsia="ヒラギノ角ゴ Pro W3" w:hAnsiTheme="minorHAnsi" w:cstheme="minorHAnsi"/>
          <w:color w:val="000000"/>
        </w:rPr>
        <w:tab/>
        <w:t>£   10.00</w:t>
      </w:r>
      <w:r>
        <w:rPr>
          <w:rFonts w:asciiTheme="minorHAnsi" w:eastAsia="ヒラギノ角ゴ Pro W3" w:hAnsiTheme="minorHAnsi" w:cstheme="minorHAnsi"/>
          <w:color w:val="000000"/>
        </w:rPr>
        <w:tab/>
      </w:r>
    </w:p>
    <w:p w:rsidR="002B77F0" w:rsidRPr="003C3110" w:rsidRDefault="002B77F0" w:rsidP="003C3110">
      <w:pPr>
        <w:suppressAutoHyphens/>
        <w:spacing w:after="200"/>
        <w:ind w:firstLine="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All payments were proposed by </w:t>
      </w:r>
      <w:r w:rsidRPr="002B77F0">
        <w:rPr>
          <w:rFonts w:asciiTheme="minorHAnsi" w:eastAsia="Helvetica" w:hAnsiTheme="minorHAnsi" w:cstheme="minorHAnsi"/>
          <w:b/>
          <w:color w:val="000000"/>
        </w:rPr>
        <w:t>CW</w:t>
      </w:r>
      <w:r>
        <w:rPr>
          <w:rFonts w:asciiTheme="minorHAnsi" w:eastAsia="Helvetica" w:hAnsiTheme="minorHAnsi" w:cstheme="minorHAnsi"/>
          <w:color w:val="000000"/>
        </w:rPr>
        <w:t xml:space="preserve"> and seconded by </w:t>
      </w:r>
      <w:r w:rsidR="00746A1E">
        <w:rPr>
          <w:rFonts w:asciiTheme="minorHAnsi" w:eastAsia="Helvetica" w:hAnsiTheme="minorHAnsi" w:cstheme="minorHAnsi"/>
          <w:b/>
          <w:color w:val="000000"/>
        </w:rPr>
        <w:t>BB</w:t>
      </w:r>
      <w:r>
        <w:rPr>
          <w:rFonts w:asciiTheme="minorHAnsi" w:eastAsia="Helvetica" w:hAnsiTheme="minorHAnsi" w:cstheme="minorHAnsi"/>
          <w:color w:val="000000"/>
        </w:rPr>
        <w:t>.</w:t>
      </w:r>
      <w:r w:rsidR="007572FF" w:rsidRPr="00C23FE0">
        <w:rPr>
          <w:rFonts w:asciiTheme="minorHAnsi" w:eastAsia="Helvetica" w:hAnsiTheme="minorHAnsi" w:cstheme="minorHAnsi"/>
          <w:color w:val="000000"/>
        </w:rPr>
        <w:tab/>
      </w:r>
    </w:p>
    <w:p w:rsidR="007572FF" w:rsidRPr="002B77F0" w:rsidRDefault="007572FF" w:rsidP="002B77F0">
      <w:pPr>
        <w:pStyle w:val="ListParagraph"/>
        <w:numPr>
          <w:ilvl w:val="0"/>
          <w:numId w:val="29"/>
        </w:numPr>
        <w:suppressAutoHyphens/>
        <w:spacing w:after="200" w:line="276" w:lineRule="auto"/>
        <w:jc w:val="both"/>
        <w:outlineLvl w:val="0"/>
        <w:rPr>
          <w:rFonts w:asciiTheme="minorHAnsi" w:eastAsia="ヒラギノ角ゴ Pro W3" w:hAnsiTheme="minorHAnsi" w:cstheme="minorHAnsi"/>
          <w:b/>
          <w:color w:val="000000"/>
          <w:u w:val="single"/>
        </w:rPr>
      </w:pPr>
      <w:r w:rsidRPr="002B77F0">
        <w:rPr>
          <w:rFonts w:asciiTheme="minorHAnsi" w:eastAsia="Helvetica" w:hAnsiTheme="minorHAnsi" w:cstheme="minorHAnsi"/>
          <w:b/>
          <w:color w:val="000000"/>
          <w:u w:val="single"/>
        </w:rPr>
        <w:t>Dates of next meetings</w:t>
      </w:r>
    </w:p>
    <w:p w:rsidR="002B77F0" w:rsidRPr="002B77F0" w:rsidRDefault="00746A1E" w:rsidP="002B77F0">
      <w:pPr>
        <w:suppressAutoHyphens/>
        <w:spacing w:after="200" w:line="276" w:lineRule="auto"/>
        <w:ind w:firstLine="720"/>
        <w:jc w:val="both"/>
        <w:outlineLvl w:val="0"/>
        <w:rPr>
          <w:rFonts w:asciiTheme="minorHAnsi" w:eastAsia="Helvetica" w:hAnsiTheme="minorHAnsi" w:cstheme="minorHAnsi"/>
          <w:color w:val="FF0000"/>
        </w:rPr>
      </w:pPr>
      <w:r>
        <w:rPr>
          <w:rFonts w:asciiTheme="minorHAnsi" w:eastAsia="Helvetica" w:hAnsiTheme="minorHAnsi" w:cstheme="minorHAnsi"/>
          <w:color w:val="FF0000"/>
        </w:rPr>
        <w:t xml:space="preserve"> </w:t>
      </w:r>
      <w:r w:rsidR="00E24266">
        <w:rPr>
          <w:rFonts w:asciiTheme="minorHAnsi" w:eastAsia="Helvetica" w:hAnsiTheme="minorHAnsi" w:cstheme="minorHAnsi"/>
          <w:color w:val="FF0000"/>
        </w:rPr>
        <w:t>29</w:t>
      </w:r>
      <w:r w:rsidR="007572FF" w:rsidRPr="00C23FE0">
        <w:rPr>
          <w:rFonts w:asciiTheme="minorHAnsi" w:eastAsia="Helvetica" w:hAnsiTheme="minorHAnsi" w:cstheme="minorHAnsi"/>
          <w:color w:val="FF0000"/>
          <w:vertAlign w:val="superscript"/>
        </w:rPr>
        <w:t>th</w:t>
      </w:r>
      <w:r w:rsidR="00E24266">
        <w:rPr>
          <w:rFonts w:asciiTheme="minorHAnsi" w:eastAsia="Helvetica" w:hAnsiTheme="minorHAnsi" w:cstheme="minorHAnsi"/>
          <w:color w:val="FF0000"/>
        </w:rPr>
        <w:t xml:space="preserve"> November at Bunbury Church meeting rooms</w:t>
      </w:r>
      <w:r w:rsidR="007572FF" w:rsidRPr="00C23FE0">
        <w:rPr>
          <w:rFonts w:asciiTheme="minorHAnsi" w:eastAsia="Helvetica" w:hAnsiTheme="minorHAnsi" w:cstheme="minorHAnsi"/>
          <w:color w:val="FF0000"/>
        </w:rPr>
        <w:t xml:space="preserve">.  </w:t>
      </w:r>
    </w:p>
    <w:p w:rsidR="00746A1E" w:rsidRPr="00E24266" w:rsidRDefault="007572FF" w:rsidP="00E24266">
      <w:pPr>
        <w:pStyle w:val="ListParagraph"/>
        <w:numPr>
          <w:ilvl w:val="0"/>
          <w:numId w:val="29"/>
        </w:numPr>
        <w:suppressAutoHyphens/>
        <w:spacing w:after="200" w:line="276" w:lineRule="auto"/>
        <w:jc w:val="both"/>
        <w:outlineLvl w:val="0"/>
        <w:rPr>
          <w:rFonts w:asciiTheme="minorHAnsi" w:eastAsia="ヒラギノ角ゴ Pro W3" w:hAnsiTheme="minorHAnsi" w:cstheme="minorHAnsi"/>
          <w:b/>
          <w:color w:val="000000"/>
          <w:u w:val="single"/>
        </w:rPr>
      </w:pPr>
      <w:r w:rsidRPr="00C23FE0">
        <w:rPr>
          <w:rFonts w:asciiTheme="minorHAnsi" w:eastAsia="Helvetica" w:hAnsiTheme="minorHAnsi" w:cstheme="minorHAnsi"/>
          <w:b/>
          <w:color w:val="000000"/>
          <w:u w:val="single"/>
        </w:rPr>
        <w:t>AOB:</w:t>
      </w:r>
    </w:p>
    <w:p w:rsidR="00A9028A" w:rsidRPr="00A9028A" w:rsidRDefault="00A9028A" w:rsidP="00A9028A">
      <w:pPr>
        <w:pStyle w:val="ListParagraph"/>
        <w:numPr>
          <w:ilvl w:val="0"/>
          <w:numId w:val="29"/>
        </w:numPr>
        <w:rPr>
          <w:rFonts w:asciiTheme="minorHAnsi" w:hAnsiTheme="minorHAnsi" w:cstheme="minorHAnsi"/>
          <w:lang w:val="en-GB"/>
        </w:rPr>
      </w:pPr>
      <w:r w:rsidRPr="00A9028A">
        <w:rPr>
          <w:rStyle w:val="s5"/>
          <w:rFonts w:asciiTheme="minorHAnsi" w:hAnsiTheme="minorHAnsi" w:cstheme="minorHAnsi"/>
          <w:color w:val="000000"/>
        </w:rPr>
        <w:t xml:space="preserve">The Clerk explained that she had resigned to the Chair &amp; Vice with immediate effect, due to the ongoing issue of the ROLE AND RESPONSIBILITIES OF management the Parish Finances.  In the </w:t>
      </w:r>
      <w:r>
        <w:rPr>
          <w:rStyle w:val="s5"/>
          <w:rFonts w:asciiTheme="minorHAnsi" w:hAnsiTheme="minorHAnsi" w:cstheme="minorHAnsi"/>
          <w:color w:val="000000"/>
        </w:rPr>
        <w:t>current arrangement</w:t>
      </w:r>
      <w:r w:rsidRPr="00A9028A">
        <w:rPr>
          <w:rStyle w:val="s5"/>
          <w:rFonts w:asciiTheme="minorHAnsi" w:hAnsiTheme="minorHAnsi" w:cstheme="minorHAnsi"/>
          <w:color w:val="000000"/>
        </w:rPr>
        <w:t>, she felt unable to fulfill the role of Respo</w:t>
      </w:r>
      <w:r>
        <w:rPr>
          <w:rStyle w:val="s5"/>
          <w:rFonts w:asciiTheme="minorHAnsi" w:hAnsiTheme="minorHAnsi" w:cstheme="minorHAnsi"/>
          <w:color w:val="000000"/>
        </w:rPr>
        <w:t>nsible Financial Officer without conflict and  was therefore  not prepared to continue in the current arrangement as the issues seem to be beyond resolution.</w:t>
      </w:r>
      <w:bookmarkStart w:id="0" w:name="_GoBack"/>
      <w:bookmarkEnd w:id="0"/>
      <w:r w:rsidRPr="00A9028A">
        <w:rPr>
          <w:rStyle w:val="s5"/>
          <w:rFonts w:asciiTheme="minorHAnsi" w:hAnsiTheme="minorHAnsi" w:cstheme="minorHAnsi"/>
          <w:color w:val="000000"/>
        </w:rPr>
        <w:t xml:space="preserve">  The resignation is with immediate effect.  The Chair and Vice thanked the Clerk for all her work and commitment since her appointment.</w:t>
      </w:r>
    </w:p>
    <w:p w:rsidR="00A9028A" w:rsidRDefault="00A9028A" w:rsidP="007B1A0F">
      <w:pPr>
        <w:pStyle w:val="Body1"/>
        <w:ind w:firstLine="720"/>
        <w:jc w:val="both"/>
        <w:rPr>
          <w:rFonts w:asciiTheme="minorHAnsi" w:eastAsia="Helvetica" w:hAnsiTheme="minorHAnsi" w:cstheme="minorHAnsi"/>
          <w:sz w:val="24"/>
          <w:szCs w:val="24"/>
        </w:rPr>
      </w:pPr>
    </w:p>
    <w:p w:rsidR="007B1A0F" w:rsidRPr="00A9028A" w:rsidRDefault="007572FF" w:rsidP="00A9028A">
      <w:pPr>
        <w:pStyle w:val="Body1"/>
        <w:ind w:firstLine="720"/>
        <w:jc w:val="both"/>
        <w:rPr>
          <w:rFonts w:asciiTheme="minorHAnsi" w:eastAsia="Helvetica" w:hAnsiTheme="minorHAnsi" w:cstheme="minorHAnsi"/>
          <w:sz w:val="24"/>
          <w:szCs w:val="24"/>
        </w:rPr>
      </w:pPr>
      <w:r w:rsidRPr="00C23FE0">
        <w:rPr>
          <w:rFonts w:asciiTheme="minorHAnsi" w:eastAsia="Helvetica" w:hAnsiTheme="minorHAnsi" w:cstheme="minorHAnsi"/>
          <w:sz w:val="24"/>
          <w:szCs w:val="24"/>
        </w:rPr>
        <w:t xml:space="preserve">  </w:t>
      </w:r>
      <w:r w:rsidR="007B1A0F">
        <w:rPr>
          <w:rFonts w:asciiTheme="minorHAnsi" w:eastAsia="Helvetica" w:hAnsiTheme="minorHAnsi" w:cstheme="minorHAnsi"/>
          <w:sz w:val="24"/>
          <w:szCs w:val="24"/>
        </w:rPr>
        <w:t>Meeting closed 21.30</w:t>
      </w:r>
      <w:r w:rsidRPr="00C23FE0">
        <w:rPr>
          <w:rFonts w:asciiTheme="minorHAnsi" w:eastAsia="Helvetica" w:hAnsiTheme="minorHAnsi" w:cstheme="minorHAnsi"/>
          <w:sz w:val="24"/>
          <w:szCs w:val="24"/>
        </w:rPr>
        <w:t xml:space="preserve">pm  </w:t>
      </w:r>
    </w:p>
    <w:p w:rsidR="007B1A0F" w:rsidRPr="007B1A0F" w:rsidRDefault="007B1A0F" w:rsidP="007B1A0F">
      <w:pPr>
        <w:pStyle w:val="Body1"/>
        <w:ind w:firstLine="720"/>
        <w:jc w:val="both"/>
        <w:rPr>
          <w:rFonts w:asciiTheme="minorHAnsi" w:hAnsiTheme="minorHAnsi" w:cstheme="minorHAnsi"/>
          <w:sz w:val="24"/>
          <w:szCs w:val="24"/>
        </w:rPr>
      </w:pPr>
    </w:p>
    <w:p w:rsidR="00460326" w:rsidRDefault="007572FF" w:rsidP="007B1A0F">
      <w:pPr>
        <w:suppressAutoHyphens/>
        <w:spacing w:after="200" w:line="276" w:lineRule="auto"/>
        <w:ind w:firstLine="720"/>
        <w:jc w:val="both"/>
        <w:outlineLvl w:val="0"/>
        <w:rPr>
          <w:rFonts w:asciiTheme="minorHAnsi" w:eastAsia="Helvetica" w:hAnsiTheme="minorHAnsi" w:cstheme="minorHAnsi"/>
          <w:b/>
          <w:color w:val="000000"/>
        </w:rPr>
      </w:pPr>
      <w:r w:rsidRPr="00C23FE0">
        <w:rPr>
          <w:rFonts w:asciiTheme="minorHAnsi" w:eastAsia="Helvetica" w:hAnsiTheme="minorHAnsi" w:cstheme="minorHAnsi"/>
          <w:b/>
          <w:color w:val="000000"/>
        </w:rPr>
        <w:t>Signed……………………………………………………………………Chair</w:t>
      </w:r>
      <w:r w:rsidR="007B1A0F">
        <w:rPr>
          <w:rFonts w:asciiTheme="minorHAnsi" w:eastAsia="Helvetica" w:hAnsiTheme="minorHAnsi" w:cstheme="minorHAnsi"/>
          <w:b/>
          <w:color w:val="000000"/>
        </w:rPr>
        <w:t>…………………………………………Date</w:t>
      </w:r>
    </w:p>
    <w:sectPr w:rsidR="00460326" w:rsidSect="008600BC">
      <w:headerReference w:type="even" r:id="rId8"/>
      <w:headerReference w:type="default" r:id="rId9"/>
      <w:footerReference w:type="even" r:id="rId10"/>
      <w:footerReference w:type="default" r:id="rId11"/>
      <w:headerReference w:type="first" r:id="rId12"/>
      <w:footerReference w:type="first" r:id="rId13"/>
      <w:pgSz w:w="11906" w:h="16838"/>
      <w:pgMar w:top="567" w:right="720" w:bottom="56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39D" w:rsidRDefault="0081739D" w:rsidP="00294714">
      <w:r>
        <w:separator/>
      </w:r>
    </w:p>
  </w:endnote>
  <w:endnote w:type="continuationSeparator" w:id="0">
    <w:p w:rsidR="0081739D" w:rsidRDefault="0081739D" w:rsidP="0029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D6A" w:rsidRDefault="00730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714" w:rsidRPr="00F625F5" w:rsidRDefault="00F625F5">
    <w:pPr>
      <w:pStyle w:val="Footer"/>
      <w:rPr>
        <w:rFonts w:asciiTheme="minorHAnsi" w:hAnsiTheme="minorHAnsi" w:cstheme="minorHAnsi"/>
        <w:sz w:val="16"/>
        <w:szCs w:val="16"/>
      </w:rPr>
    </w:pPr>
    <w:r w:rsidRPr="00F625F5">
      <w:rPr>
        <w:rFonts w:asciiTheme="minorHAnsi" w:hAnsiTheme="minorHAnsi" w:cstheme="minorHAnsi"/>
        <w:sz w:val="16"/>
        <w:szCs w:val="16"/>
      </w:rPr>
      <w:t xml:space="preserve">SPC Quarterly Meeting </w:t>
    </w:r>
    <w:r w:rsidRPr="00F625F5">
      <w:rPr>
        <w:rFonts w:asciiTheme="minorHAnsi" w:hAnsiTheme="minorHAnsi" w:cstheme="minorHAnsi"/>
        <w:sz w:val="16"/>
        <w:szCs w:val="16"/>
      </w:rPr>
      <w:tab/>
    </w:r>
    <w:r w:rsidRPr="00F625F5">
      <w:rPr>
        <w:rFonts w:asciiTheme="minorHAnsi" w:hAnsiTheme="minorHAnsi" w:cstheme="minorHAnsi"/>
        <w:sz w:val="16"/>
        <w:szCs w:val="16"/>
      </w:rPr>
      <w:tab/>
    </w:r>
    <w:r w:rsidRPr="00F625F5">
      <w:rPr>
        <w:rFonts w:asciiTheme="minorHAnsi" w:hAnsiTheme="minorHAnsi" w:cstheme="minorHAnsi"/>
        <w:sz w:val="16"/>
        <w:szCs w:val="16"/>
      </w:rPr>
      <w:tab/>
    </w:r>
    <w:r w:rsidR="00730D6A">
      <w:rPr>
        <w:rFonts w:asciiTheme="minorHAnsi" w:hAnsiTheme="minorHAnsi" w:cstheme="minorHAnsi"/>
        <w:sz w:val="16"/>
        <w:szCs w:val="16"/>
      </w:rPr>
      <w:t>05/09</w:t>
    </w:r>
    <w:r w:rsidR="00514DAD">
      <w:rPr>
        <w:rFonts w:asciiTheme="minorHAnsi" w:hAnsiTheme="minorHAnsi" w:cstheme="minorHAnsi"/>
        <w:sz w:val="16"/>
        <w:szCs w:val="16"/>
      </w:rPr>
      <w:t>/17</w:t>
    </w:r>
    <w:r w:rsidRPr="00F625F5">
      <w:rPr>
        <w:rFonts w:asciiTheme="minorHAnsi" w:hAnsiTheme="minorHAnsi" w:cstheme="minorHAnsi"/>
        <w:sz w:val="16"/>
        <w:szCs w:val="16"/>
      </w:rPr>
      <w:t xml:space="preserve">  </w:t>
    </w:r>
    <w:r w:rsidRPr="00F625F5">
      <w:rPr>
        <w:rFonts w:asciiTheme="minorHAnsi" w:hAnsiTheme="minorHAnsi" w:cstheme="minorHAnsi"/>
        <w:sz w:val="16"/>
        <w:szCs w:val="16"/>
      </w:rPr>
      <w:tab/>
    </w:r>
    <w:r w:rsidRPr="00F625F5">
      <w:rPr>
        <w:rFonts w:asciiTheme="minorHAnsi" w:hAnsiTheme="minorHAnsi" w:cstheme="minorHAns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D6A" w:rsidRDefault="00730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39D" w:rsidRDefault="0081739D" w:rsidP="00294714">
      <w:r>
        <w:separator/>
      </w:r>
    </w:p>
  </w:footnote>
  <w:footnote w:type="continuationSeparator" w:id="0">
    <w:p w:rsidR="0081739D" w:rsidRDefault="0081739D" w:rsidP="00294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D6A" w:rsidRDefault="00730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D6A" w:rsidRDefault="00730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D6A" w:rsidRDefault="00730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pStyle w:val="List1"/>
      <w:lvlText w:val="%1."/>
      <w:lvlJc w:val="left"/>
      <w:pPr>
        <w:tabs>
          <w:tab w:val="num" w:pos="393"/>
        </w:tabs>
        <w:ind w:left="393" w:firstLine="108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6"/>
    <w:multiLevelType w:val="multilevel"/>
    <w:tmpl w:val="894EE878"/>
    <w:lvl w:ilvl="0">
      <w:start w:val="1"/>
      <w:numFmt w:val="bullet"/>
      <w:lvlText w:val="•"/>
      <w:lvlJc w:val="left"/>
      <w:pPr>
        <w:tabs>
          <w:tab w:val="num" w:pos="393"/>
        </w:tabs>
        <w:ind w:left="393" w:firstLine="1800"/>
      </w:pPr>
      <w:rPr>
        <w:rFonts w:hint="default"/>
        <w:position w:val="0"/>
      </w:rPr>
    </w:lvl>
    <w:lvl w:ilvl="1">
      <w:start w:val="1"/>
      <w:numFmt w:val="bullet"/>
      <w:lvlText w:val="o"/>
      <w:lvlJc w:val="left"/>
      <w:pPr>
        <w:tabs>
          <w:tab w:val="num" w:pos="360"/>
        </w:tabs>
        <w:ind w:left="360" w:firstLine="2520"/>
      </w:pPr>
      <w:rPr>
        <w:rFonts w:hint="default"/>
        <w:position w:val="0"/>
      </w:rPr>
    </w:lvl>
    <w:lvl w:ilvl="2">
      <w:start w:val="1"/>
      <w:numFmt w:val="bullet"/>
      <w:lvlText w:val="•"/>
      <w:lvlJc w:val="left"/>
      <w:pPr>
        <w:tabs>
          <w:tab w:val="num" w:pos="360"/>
        </w:tabs>
        <w:ind w:left="360" w:firstLine="3240"/>
      </w:pPr>
      <w:rPr>
        <w:rFonts w:hint="default"/>
        <w:position w:val="0"/>
      </w:rPr>
    </w:lvl>
    <w:lvl w:ilvl="3">
      <w:start w:val="1"/>
      <w:numFmt w:val="bullet"/>
      <w:lvlText w:val="•"/>
      <w:lvlJc w:val="left"/>
      <w:pPr>
        <w:tabs>
          <w:tab w:val="num" w:pos="360"/>
        </w:tabs>
        <w:ind w:left="360" w:firstLine="3960"/>
      </w:pPr>
      <w:rPr>
        <w:rFonts w:hint="default"/>
        <w:position w:val="0"/>
      </w:rPr>
    </w:lvl>
    <w:lvl w:ilvl="4">
      <w:start w:val="1"/>
      <w:numFmt w:val="bullet"/>
      <w:lvlText w:val="o"/>
      <w:lvlJc w:val="left"/>
      <w:pPr>
        <w:tabs>
          <w:tab w:val="num" w:pos="360"/>
        </w:tabs>
        <w:ind w:left="360" w:firstLine="4680"/>
      </w:pPr>
      <w:rPr>
        <w:rFonts w:hint="default"/>
        <w:position w:val="0"/>
      </w:rPr>
    </w:lvl>
    <w:lvl w:ilvl="5">
      <w:start w:val="1"/>
      <w:numFmt w:val="bullet"/>
      <w:lvlText w:val="•"/>
      <w:lvlJc w:val="left"/>
      <w:pPr>
        <w:tabs>
          <w:tab w:val="num" w:pos="360"/>
        </w:tabs>
        <w:ind w:left="360" w:firstLine="5400"/>
      </w:pPr>
      <w:rPr>
        <w:rFonts w:hint="default"/>
        <w:position w:val="0"/>
      </w:rPr>
    </w:lvl>
    <w:lvl w:ilvl="6">
      <w:start w:val="1"/>
      <w:numFmt w:val="bullet"/>
      <w:lvlText w:val="•"/>
      <w:lvlJc w:val="left"/>
      <w:pPr>
        <w:tabs>
          <w:tab w:val="num" w:pos="360"/>
        </w:tabs>
        <w:ind w:left="360" w:firstLine="6120"/>
      </w:pPr>
      <w:rPr>
        <w:rFonts w:hint="default"/>
        <w:position w:val="0"/>
      </w:rPr>
    </w:lvl>
    <w:lvl w:ilvl="7">
      <w:start w:val="1"/>
      <w:numFmt w:val="bullet"/>
      <w:lvlText w:val="o"/>
      <w:lvlJc w:val="left"/>
      <w:pPr>
        <w:tabs>
          <w:tab w:val="num" w:pos="360"/>
        </w:tabs>
        <w:ind w:left="360" w:firstLine="6840"/>
      </w:pPr>
      <w:rPr>
        <w:rFonts w:hint="default"/>
        <w:position w:val="0"/>
      </w:rPr>
    </w:lvl>
    <w:lvl w:ilvl="8">
      <w:start w:val="1"/>
      <w:numFmt w:val="bullet"/>
      <w:lvlText w:val="•"/>
      <w:lvlJc w:val="left"/>
      <w:pPr>
        <w:tabs>
          <w:tab w:val="num" w:pos="360"/>
        </w:tabs>
        <w:ind w:left="360" w:firstLine="7560"/>
      </w:pPr>
      <w:rPr>
        <w:rFonts w:hint="default"/>
        <w:position w:val="0"/>
      </w:rPr>
    </w:lvl>
  </w:abstractNum>
  <w:abstractNum w:abstractNumId="4"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07B2B35"/>
    <w:multiLevelType w:val="hybridMultilevel"/>
    <w:tmpl w:val="88F0B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DF655E7"/>
    <w:multiLevelType w:val="hybridMultilevel"/>
    <w:tmpl w:val="9AFE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9F378B"/>
    <w:multiLevelType w:val="hybridMultilevel"/>
    <w:tmpl w:val="25241C94"/>
    <w:lvl w:ilvl="0" w:tplc="187CC28A">
      <w:numFmt w:val="bullet"/>
      <w:lvlText w:val="•"/>
      <w:lvlJc w:val="left"/>
      <w:pPr>
        <w:ind w:left="1800" w:hanging="720"/>
      </w:pPr>
      <w:rPr>
        <w:rFonts w:ascii="Helvetica" w:eastAsia="Helvetica" w:hAnsi="Helvetica" w:cs="Helvetic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0936D91"/>
    <w:multiLevelType w:val="hybridMultilevel"/>
    <w:tmpl w:val="1FEAC194"/>
    <w:lvl w:ilvl="0" w:tplc="9C10966C">
      <w:start w:val="1"/>
      <w:numFmt w:val="decimal"/>
      <w:lvlText w:val="%1."/>
      <w:lvlJc w:val="left"/>
      <w:pPr>
        <w:ind w:left="720" w:hanging="360"/>
      </w:pPr>
      <w:rPr>
        <w:rFonts w:eastAsia="Helvetica"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6532AB"/>
    <w:multiLevelType w:val="hybridMultilevel"/>
    <w:tmpl w:val="940864E0"/>
    <w:lvl w:ilvl="0" w:tplc="3FD6658E">
      <w:start w:val="3"/>
      <w:numFmt w:val="decimal"/>
      <w:lvlText w:val="%1."/>
      <w:lvlJc w:val="left"/>
      <w:pPr>
        <w:ind w:left="720" w:hanging="360"/>
      </w:pPr>
      <w:rPr>
        <w:rFonts w:eastAsia="Helvetica"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A2029C"/>
    <w:multiLevelType w:val="hybridMultilevel"/>
    <w:tmpl w:val="A54E40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8461026"/>
    <w:multiLevelType w:val="hybridMultilevel"/>
    <w:tmpl w:val="EA684234"/>
    <w:lvl w:ilvl="0" w:tplc="36025888">
      <w:start w:val="3"/>
      <w:numFmt w:val="decimal"/>
      <w:lvlText w:val="%1."/>
      <w:lvlJc w:val="left"/>
      <w:pPr>
        <w:ind w:left="1080" w:hanging="360"/>
      </w:pPr>
      <w:rPr>
        <w:rFonts w:eastAsia="Helvetic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99E2D90"/>
    <w:multiLevelType w:val="hybridMultilevel"/>
    <w:tmpl w:val="B9103358"/>
    <w:lvl w:ilvl="0" w:tplc="C2ACE676">
      <w:start w:val="3"/>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BC46DA"/>
    <w:multiLevelType w:val="hybridMultilevel"/>
    <w:tmpl w:val="773E28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3F42192"/>
    <w:multiLevelType w:val="hybridMultilevel"/>
    <w:tmpl w:val="9836D074"/>
    <w:lvl w:ilvl="0" w:tplc="F93E45F8">
      <w:start w:val="11"/>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206BE6"/>
    <w:multiLevelType w:val="hybridMultilevel"/>
    <w:tmpl w:val="55CCC3C8"/>
    <w:lvl w:ilvl="0" w:tplc="92404F9A">
      <w:start w:val="3"/>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F66945"/>
    <w:multiLevelType w:val="hybridMultilevel"/>
    <w:tmpl w:val="56F672B2"/>
    <w:lvl w:ilvl="0" w:tplc="2C0ADC4E">
      <w:start w:val="12"/>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26574A"/>
    <w:multiLevelType w:val="hybridMultilevel"/>
    <w:tmpl w:val="15280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B444F9D"/>
    <w:multiLevelType w:val="hybridMultilevel"/>
    <w:tmpl w:val="D05AB3A2"/>
    <w:lvl w:ilvl="0" w:tplc="EF02A726">
      <w:start w:val="2"/>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2C01E3"/>
    <w:multiLevelType w:val="hybridMultilevel"/>
    <w:tmpl w:val="7AA444DC"/>
    <w:lvl w:ilvl="0" w:tplc="146CB94E">
      <w:start w:val="12"/>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626CE8"/>
    <w:multiLevelType w:val="hybridMultilevel"/>
    <w:tmpl w:val="B4E6598E"/>
    <w:lvl w:ilvl="0" w:tplc="187CC28A">
      <w:numFmt w:val="bullet"/>
      <w:lvlText w:val="•"/>
      <w:lvlJc w:val="left"/>
      <w:pPr>
        <w:ind w:left="1080" w:hanging="720"/>
      </w:pPr>
      <w:rPr>
        <w:rFonts w:ascii="Helvetica" w:eastAsia="Helvetica"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EF3158"/>
    <w:multiLevelType w:val="hybridMultilevel"/>
    <w:tmpl w:val="7E24988E"/>
    <w:lvl w:ilvl="0" w:tplc="9880F632">
      <w:start w:val="3"/>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C33193"/>
    <w:multiLevelType w:val="hybridMultilevel"/>
    <w:tmpl w:val="EB18A05C"/>
    <w:lvl w:ilvl="0" w:tplc="08D418E2">
      <w:start w:val="14"/>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30"/>
  </w:num>
  <w:num w:numId="8">
    <w:abstractNumId w:val="27"/>
  </w:num>
  <w:num w:numId="9">
    <w:abstractNumId w:val="33"/>
  </w:num>
  <w:num w:numId="10">
    <w:abstractNumId w:val="25"/>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20"/>
  </w:num>
  <w:num w:numId="22">
    <w:abstractNumId w:val="23"/>
  </w:num>
  <w:num w:numId="23">
    <w:abstractNumId w:val="24"/>
  </w:num>
  <w:num w:numId="24">
    <w:abstractNumId w:val="21"/>
  </w:num>
  <w:num w:numId="25">
    <w:abstractNumId w:val="34"/>
  </w:num>
  <w:num w:numId="26">
    <w:abstractNumId w:val="17"/>
  </w:num>
  <w:num w:numId="27">
    <w:abstractNumId w:val="29"/>
  </w:num>
  <w:num w:numId="28">
    <w:abstractNumId w:val="31"/>
  </w:num>
  <w:num w:numId="29">
    <w:abstractNumId w:val="28"/>
  </w:num>
  <w:num w:numId="30">
    <w:abstractNumId w:val="22"/>
  </w:num>
  <w:num w:numId="31">
    <w:abstractNumId w:val="26"/>
  </w:num>
  <w:num w:numId="32">
    <w:abstractNumId w:val="1"/>
  </w:num>
  <w:num w:numId="33">
    <w:abstractNumId w:val="18"/>
  </w:num>
  <w:num w:numId="34">
    <w:abstractNumId w:val="3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2FF"/>
    <w:rsid w:val="00012463"/>
    <w:rsid w:val="00076E5C"/>
    <w:rsid w:val="00090AE3"/>
    <w:rsid w:val="000A1153"/>
    <w:rsid w:val="000B4166"/>
    <w:rsid w:val="000E17D9"/>
    <w:rsid w:val="00120229"/>
    <w:rsid w:val="00172E4F"/>
    <w:rsid w:val="00173E5C"/>
    <w:rsid w:val="00197128"/>
    <w:rsid w:val="001F6481"/>
    <w:rsid w:val="00210DDD"/>
    <w:rsid w:val="002501DF"/>
    <w:rsid w:val="00260744"/>
    <w:rsid w:val="00294714"/>
    <w:rsid w:val="002B77F0"/>
    <w:rsid w:val="002D3D2F"/>
    <w:rsid w:val="002E3D9D"/>
    <w:rsid w:val="00301391"/>
    <w:rsid w:val="00311FDA"/>
    <w:rsid w:val="0032281F"/>
    <w:rsid w:val="003C3110"/>
    <w:rsid w:val="003D68CA"/>
    <w:rsid w:val="00455A8C"/>
    <w:rsid w:val="00460326"/>
    <w:rsid w:val="00514DAD"/>
    <w:rsid w:val="00523BD4"/>
    <w:rsid w:val="00562F9D"/>
    <w:rsid w:val="00596D32"/>
    <w:rsid w:val="005C6C1A"/>
    <w:rsid w:val="005F4CAB"/>
    <w:rsid w:val="00617443"/>
    <w:rsid w:val="00665D42"/>
    <w:rsid w:val="006B0883"/>
    <w:rsid w:val="006C6DA4"/>
    <w:rsid w:val="00730D6A"/>
    <w:rsid w:val="0073698D"/>
    <w:rsid w:val="00746A1E"/>
    <w:rsid w:val="007572FF"/>
    <w:rsid w:val="0076447C"/>
    <w:rsid w:val="00783953"/>
    <w:rsid w:val="007B1A0F"/>
    <w:rsid w:val="007B3055"/>
    <w:rsid w:val="0081739D"/>
    <w:rsid w:val="008347CB"/>
    <w:rsid w:val="00853FDB"/>
    <w:rsid w:val="008600BC"/>
    <w:rsid w:val="00883650"/>
    <w:rsid w:val="008E5936"/>
    <w:rsid w:val="00900692"/>
    <w:rsid w:val="00914CE8"/>
    <w:rsid w:val="00926E5B"/>
    <w:rsid w:val="00927E6F"/>
    <w:rsid w:val="009D60D8"/>
    <w:rsid w:val="009E1A92"/>
    <w:rsid w:val="00A0763C"/>
    <w:rsid w:val="00A406AF"/>
    <w:rsid w:val="00A9028A"/>
    <w:rsid w:val="00A91021"/>
    <w:rsid w:val="00A92B18"/>
    <w:rsid w:val="00AF52F6"/>
    <w:rsid w:val="00B004B7"/>
    <w:rsid w:val="00BA134E"/>
    <w:rsid w:val="00BE16F2"/>
    <w:rsid w:val="00C23FE0"/>
    <w:rsid w:val="00C50484"/>
    <w:rsid w:val="00C65800"/>
    <w:rsid w:val="00CA026E"/>
    <w:rsid w:val="00CA57F7"/>
    <w:rsid w:val="00CC7565"/>
    <w:rsid w:val="00CD0F65"/>
    <w:rsid w:val="00CE71C6"/>
    <w:rsid w:val="00D84BA8"/>
    <w:rsid w:val="00D850D4"/>
    <w:rsid w:val="00DD75C4"/>
    <w:rsid w:val="00E24266"/>
    <w:rsid w:val="00E72F8B"/>
    <w:rsid w:val="00EA1505"/>
    <w:rsid w:val="00EB46BD"/>
    <w:rsid w:val="00EE40FA"/>
    <w:rsid w:val="00F4543F"/>
    <w:rsid w:val="00F61097"/>
    <w:rsid w:val="00F625F5"/>
    <w:rsid w:val="00F660ED"/>
    <w:rsid w:val="00F66C58"/>
    <w:rsid w:val="00FE12AC"/>
    <w:rsid w:val="00FE4911"/>
    <w:rsid w:val="00FE7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0A64"/>
  <w15:chartTrackingRefBased/>
  <w15:docId w15:val="{2DF2D1BF-7734-41A7-9D72-E3CA21DD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2FF"/>
    <w:pPr>
      <w:spacing w:after="0" w:line="240" w:lineRule="auto"/>
    </w:pPr>
    <w:rPr>
      <w:rFonts w:ascii="Times New Roman" w:eastAsia="Times New Roman" w:hAnsi="Times New Roman" w:cs="Times New Roman"/>
      <w:sz w:val="24"/>
      <w:szCs w:val="24"/>
      <w:lang w:val="en-US"/>
    </w:rPr>
  </w:style>
  <w:style w:type="paragraph" w:styleId="Heading1">
    <w:name w:val="heading 1"/>
    <w:next w:val="Normal"/>
    <w:link w:val="Heading1Char"/>
    <w:uiPriority w:val="9"/>
    <w:unhideWhenUsed/>
    <w:qFormat/>
    <w:rsid w:val="00460326"/>
    <w:pPr>
      <w:keepNext/>
      <w:keepLines/>
      <w:spacing w:after="125"/>
      <w:ind w:right="10"/>
      <w:jc w:val="right"/>
      <w:outlineLvl w:val="0"/>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Normal"/>
    <w:qFormat/>
    <w:rsid w:val="007572FF"/>
    <w:pPr>
      <w:keepNext/>
      <w:keepLines/>
      <w:spacing w:before="200" w:after="0" w:line="276" w:lineRule="auto"/>
      <w:outlineLvl w:val="1"/>
    </w:pPr>
    <w:rPr>
      <w:rFonts w:ascii="Helvetica" w:eastAsia="ヒラギノ角ゴ Pro W3" w:hAnsi="Helvetica" w:cs="Times New Roman"/>
      <w:b/>
      <w:color w:val="4F81BD"/>
      <w:sz w:val="26"/>
      <w:szCs w:val="20"/>
      <w:lang w:val="en-US" w:eastAsia="en-GB"/>
    </w:rPr>
  </w:style>
  <w:style w:type="paragraph" w:customStyle="1" w:styleId="Body1">
    <w:name w:val="Body 1"/>
    <w:rsid w:val="007572FF"/>
    <w:pPr>
      <w:suppressAutoHyphens/>
      <w:spacing w:after="200" w:line="276" w:lineRule="auto"/>
      <w:outlineLvl w:val="0"/>
    </w:pPr>
    <w:rPr>
      <w:rFonts w:ascii="Helvetica" w:eastAsia="ヒラギノ角ゴ Pro W3" w:hAnsi="Helvetica" w:cs="Times New Roman"/>
      <w:color w:val="000000"/>
      <w:szCs w:val="20"/>
      <w:lang w:val="en-US" w:eastAsia="en-GB"/>
    </w:rPr>
  </w:style>
  <w:style w:type="paragraph" w:customStyle="1" w:styleId="List1">
    <w:name w:val="List 1"/>
    <w:basedOn w:val="Normal"/>
    <w:semiHidden/>
    <w:rsid w:val="007572FF"/>
    <w:pPr>
      <w:numPr>
        <w:numId w:val="1"/>
      </w:numPr>
    </w:pPr>
    <w:rPr>
      <w:sz w:val="20"/>
      <w:szCs w:val="20"/>
      <w:lang w:val="en-GB" w:eastAsia="en-GB"/>
    </w:rPr>
  </w:style>
  <w:style w:type="paragraph" w:styleId="ListParagraph">
    <w:name w:val="List Paragraph"/>
    <w:basedOn w:val="Normal"/>
    <w:uiPriority w:val="34"/>
    <w:qFormat/>
    <w:rsid w:val="007572FF"/>
    <w:pPr>
      <w:ind w:left="720"/>
      <w:contextualSpacing/>
    </w:pPr>
  </w:style>
  <w:style w:type="paragraph" w:styleId="Header">
    <w:name w:val="header"/>
    <w:basedOn w:val="Normal"/>
    <w:link w:val="HeaderChar"/>
    <w:uiPriority w:val="99"/>
    <w:unhideWhenUsed/>
    <w:rsid w:val="00294714"/>
    <w:pPr>
      <w:tabs>
        <w:tab w:val="center" w:pos="4513"/>
        <w:tab w:val="right" w:pos="9026"/>
      </w:tabs>
    </w:pPr>
  </w:style>
  <w:style w:type="character" w:customStyle="1" w:styleId="HeaderChar">
    <w:name w:val="Header Char"/>
    <w:basedOn w:val="DefaultParagraphFont"/>
    <w:link w:val="Header"/>
    <w:uiPriority w:val="99"/>
    <w:rsid w:val="0029471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94714"/>
    <w:pPr>
      <w:tabs>
        <w:tab w:val="center" w:pos="4513"/>
        <w:tab w:val="right" w:pos="9026"/>
      </w:tabs>
    </w:pPr>
  </w:style>
  <w:style w:type="character" w:customStyle="1" w:styleId="FooterChar">
    <w:name w:val="Footer Char"/>
    <w:basedOn w:val="DefaultParagraphFont"/>
    <w:link w:val="Footer"/>
    <w:uiPriority w:val="99"/>
    <w:rsid w:val="00294714"/>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4543F"/>
    <w:rPr>
      <w:color w:val="0563C1" w:themeColor="hyperlink"/>
      <w:u w:val="single"/>
    </w:rPr>
  </w:style>
  <w:style w:type="character" w:styleId="Mention">
    <w:name w:val="Mention"/>
    <w:basedOn w:val="DefaultParagraphFont"/>
    <w:uiPriority w:val="99"/>
    <w:semiHidden/>
    <w:unhideWhenUsed/>
    <w:rsid w:val="00F4543F"/>
    <w:rPr>
      <w:color w:val="2B579A"/>
      <w:shd w:val="clear" w:color="auto" w:fill="E6E6E6"/>
    </w:rPr>
  </w:style>
  <w:style w:type="character" w:customStyle="1" w:styleId="Heading1Char">
    <w:name w:val="Heading 1 Char"/>
    <w:basedOn w:val="DefaultParagraphFont"/>
    <w:link w:val="Heading1"/>
    <w:uiPriority w:val="9"/>
    <w:rsid w:val="00460326"/>
    <w:rPr>
      <w:rFonts w:ascii="Calibri" w:eastAsia="Calibri" w:hAnsi="Calibri" w:cs="Calibri"/>
      <w:color w:val="000000"/>
      <w:lang w:eastAsia="en-GB"/>
    </w:rPr>
  </w:style>
  <w:style w:type="paragraph" w:customStyle="1" w:styleId="Bullet">
    <w:name w:val="Bullet"/>
    <w:rsid w:val="000E17D9"/>
    <w:pPr>
      <w:tabs>
        <w:tab w:val="num" w:pos="393"/>
      </w:tabs>
      <w:spacing w:after="0" w:line="240" w:lineRule="auto"/>
      <w:ind w:left="393" w:firstLine="1080"/>
    </w:pPr>
    <w:rPr>
      <w:rFonts w:ascii="Times New Roman" w:eastAsia="Times New Roman" w:hAnsi="Times New Roman" w:cs="Times New Roman"/>
      <w:sz w:val="20"/>
      <w:szCs w:val="20"/>
      <w:lang w:eastAsia="en-GB"/>
    </w:rPr>
  </w:style>
  <w:style w:type="character" w:customStyle="1" w:styleId="s5">
    <w:name w:val="s5"/>
    <w:basedOn w:val="DefaultParagraphFont"/>
    <w:rsid w:val="00A90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25400">
      <w:bodyDiv w:val="1"/>
      <w:marLeft w:val="0"/>
      <w:marRight w:val="0"/>
      <w:marTop w:val="0"/>
      <w:marBottom w:val="0"/>
      <w:divBdr>
        <w:top w:val="none" w:sz="0" w:space="0" w:color="auto"/>
        <w:left w:val="none" w:sz="0" w:space="0" w:color="auto"/>
        <w:bottom w:val="none" w:sz="0" w:space="0" w:color="auto"/>
        <w:right w:val="none" w:sz="0" w:space="0" w:color="auto"/>
      </w:divBdr>
    </w:div>
    <w:div w:id="8254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purstow-pc.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Spurstow</dc:creator>
  <cp:keywords/>
  <dc:description/>
  <cp:lastModifiedBy>Spurstow</cp:lastModifiedBy>
  <cp:revision>6</cp:revision>
  <dcterms:created xsi:type="dcterms:W3CDTF">2017-09-06T09:28:00Z</dcterms:created>
  <dcterms:modified xsi:type="dcterms:W3CDTF">2017-10-10T09:56:00Z</dcterms:modified>
</cp:coreProperties>
</file>