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06580" w14:textId="77777777" w:rsidR="00485DDD" w:rsidRPr="00195133" w:rsidRDefault="00485DDD" w:rsidP="00485DDD">
      <w:pPr>
        <w:pStyle w:val="Heading21"/>
        <w:jc w:val="center"/>
        <w:rPr>
          <w:rFonts w:asciiTheme="minorHAnsi" w:hAnsiTheme="minorHAnsi" w:cstheme="minorHAnsi"/>
          <w:color w:val="00000A"/>
          <w:sz w:val="24"/>
          <w:szCs w:val="24"/>
        </w:rPr>
      </w:pPr>
      <w:r w:rsidRPr="00195133">
        <w:rPr>
          <w:rFonts w:asciiTheme="minorHAnsi" w:eastAsia="Helvetica" w:hAnsiTheme="minorHAnsi" w:cstheme="minorHAnsi"/>
          <w:color w:val="00000A"/>
          <w:sz w:val="24"/>
          <w:szCs w:val="24"/>
        </w:rPr>
        <w:t>SPURSTOW PARISH COUNCIL</w:t>
      </w:r>
    </w:p>
    <w:p w14:paraId="24929274" w14:textId="089E40A7" w:rsidR="00485DDD" w:rsidRPr="00195133" w:rsidRDefault="00485DDD" w:rsidP="00485DDD">
      <w:pPr>
        <w:pStyle w:val="Body1"/>
        <w:jc w:val="center"/>
        <w:rPr>
          <w:rFonts w:asciiTheme="minorHAnsi" w:eastAsia="Helvetica" w:hAnsiTheme="minorHAnsi" w:cstheme="minorHAnsi"/>
          <w:sz w:val="24"/>
          <w:szCs w:val="24"/>
        </w:rPr>
      </w:pPr>
      <w:r w:rsidRPr="00195133">
        <w:rPr>
          <w:rFonts w:asciiTheme="minorHAnsi" w:eastAsia="Helvetica" w:hAnsiTheme="minorHAnsi" w:cstheme="minorHAnsi"/>
          <w:sz w:val="24"/>
          <w:szCs w:val="24"/>
        </w:rPr>
        <w:t xml:space="preserve">Minutes of Meeting held at 8.00pm on Wednesday </w:t>
      </w:r>
      <w:r w:rsidR="005448E2" w:rsidRPr="00195133">
        <w:rPr>
          <w:rFonts w:asciiTheme="minorHAnsi" w:eastAsia="Helvetica" w:hAnsiTheme="minorHAnsi" w:cstheme="minorHAnsi"/>
          <w:sz w:val="24"/>
          <w:szCs w:val="24"/>
        </w:rPr>
        <w:t>11</w:t>
      </w:r>
      <w:r w:rsidR="005448E2" w:rsidRPr="00195133">
        <w:rPr>
          <w:rFonts w:asciiTheme="minorHAnsi" w:eastAsia="Helvetica" w:hAnsiTheme="minorHAnsi" w:cstheme="minorHAnsi"/>
          <w:sz w:val="24"/>
          <w:szCs w:val="24"/>
          <w:vertAlign w:val="superscript"/>
        </w:rPr>
        <w:t>th</w:t>
      </w:r>
      <w:r w:rsidR="005448E2" w:rsidRPr="00195133">
        <w:rPr>
          <w:rFonts w:asciiTheme="minorHAnsi" w:eastAsia="Helvetica" w:hAnsiTheme="minorHAnsi" w:cstheme="minorHAnsi"/>
          <w:sz w:val="24"/>
          <w:szCs w:val="24"/>
        </w:rPr>
        <w:t xml:space="preserve"> March </w:t>
      </w:r>
      <w:r w:rsidRPr="00195133">
        <w:rPr>
          <w:rFonts w:asciiTheme="minorHAnsi" w:eastAsia="Helvetica" w:hAnsiTheme="minorHAnsi" w:cstheme="minorHAnsi"/>
          <w:sz w:val="24"/>
          <w:szCs w:val="24"/>
        </w:rPr>
        <w:t>20</w:t>
      </w:r>
      <w:r w:rsidR="005448E2" w:rsidRPr="00195133">
        <w:rPr>
          <w:rFonts w:asciiTheme="minorHAnsi" w:eastAsia="Helvetica" w:hAnsiTheme="minorHAnsi" w:cstheme="minorHAnsi"/>
          <w:sz w:val="24"/>
          <w:szCs w:val="24"/>
        </w:rPr>
        <w:t>20</w:t>
      </w:r>
    </w:p>
    <w:p w14:paraId="26093366" w14:textId="77777777" w:rsidR="00485DDD" w:rsidRPr="00195133" w:rsidRDefault="0049327E" w:rsidP="00485DDD">
      <w:pPr>
        <w:pStyle w:val="Body1"/>
        <w:jc w:val="center"/>
        <w:rPr>
          <w:rFonts w:asciiTheme="minorHAnsi" w:hAnsiTheme="minorHAnsi" w:cstheme="minorHAnsi"/>
          <w:sz w:val="24"/>
          <w:szCs w:val="24"/>
        </w:rPr>
      </w:pPr>
      <w:hyperlink r:id="rId8" w:history="1">
        <w:r w:rsidR="00485DDD" w:rsidRPr="00195133">
          <w:rPr>
            <w:rStyle w:val="Hyperlink"/>
            <w:rFonts w:asciiTheme="minorHAnsi" w:eastAsia="Helvetica" w:hAnsiTheme="minorHAnsi" w:cstheme="minorHAnsi"/>
            <w:sz w:val="24"/>
            <w:szCs w:val="24"/>
          </w:rPr>
          <w:t>www.spurstow-pc.gov.uk</w:t>
        </w:r>
      </w:hyperlink>
      <w:r w:rsidR="00485DDD" w:rsidRPr="00195133">
        <w:rPr>
          <w:rFonts w:asciiTheme="minorHAnsi" w:eastAsia="Helvetica" w:hAnsiTheme="minorHAnsi" w:cstheme="minorHAnsi"/>
          <w:sz w:val="24"/>
          <w:szCs w:val="24"/>
        </w:rPr>
        <w:t xml:space="preserve">  clerk@spurstow-pc.gov.uk</w:t>
      </w:r>
    </w:p>
    <w:p w14:paraId="4A059FEE" w14:textId="77777777" w:rsidR="00485DDD" w:rsidRPr="00195133" w:rsidRDefault="00485DDD" w:rsidP="00485DDD">
      <w:pPr>
        <w:pStyle w:val="Body1"/>
        <w:jc w:val="center"/>
        <w:rPr>
          <w:rFonts w:asciiTheme="minorHAnsi" w:hAnsiTheme="minorHAnsi" w:cstheme="minorHAnsi"/>
          <w:b/>
          <w:sz w:val="24"/>
          <w:szCs w:val="24"/>
          <w:u w:val="single"/>
        </w:rPr>
      </w:pPr>
      <w:r w:rsidRPr="00195133">
        <w:rPr>
          <w:rFonts w:asciiTheme="minorHAnsi" w:eastAsia="Helvetica" w:hAnsiTheme="minorHAnsi" w:cstheme="minorHAnsi"/>
          <w:b/>
          <w:sz w:val="24"/>
          <w:szCs w:val="24"/>
          <w:u w:val="single"/>
        </w:rPr>
        <w:t xml:space="preserve"> Peckforton &amp; Beeston Village Room</w:t>
      </w:r>
    </w:p>
    <w:p w14:paraId="54D53910" w14:textId="410458E6" w:rsidR="00485DDD" w:rsidRPr="00195133" w:rsidRDefault="00485DDD" w:rsidP="00485DDD">
      <w:pPr>
        <w:pStyle w:val="Body1"/>
        <w:jc w:val="both"/>
        <w:rPr>
          <w:rFonts w:asciiTheme="minorHAnsi" w:eastAsia="Helvetica" w:hAnsiTheme="minorHAnsi" w:cstheme="minorHAnsi"/>
          <w:sz w:val="24"/>
          <w:szCs w:val="24"/>
        </w:rPr>
      </w:pPr>
      <w:r w:rsidRPr="00195133">
        <w:rPr>
          <w:rFonts w:asciiTheme="minorHAnsi" w:eastAsia="Helvetica" w:hAnsiTheme="minorHAnsi" w:cstheme="minorHAnsi"/>
          <w:b/>
          <w:sz w:val="24"/>
          <w:szCs w:val="24"/>
        </w:rPr>
        <w:t>Present</w:t>
      </w:r>
      <w:r w:rsidRPr="00195133">
        <w:rPr>
          <w:rFonts w:asciiTheme="minorHAnsi" w:eastAsia="Helvetica" w:hAnsiTheme="minorHAnsi" w:cstheme="minorHAnsi"/>
          <w:sz w:val="24"/>
          <w:szCs w:val="24"/>
        </w:rPr>
        <w:t>: Katherine Hutchinson (</w:t>
      </w:r>
      <w:r w:rsidRPr="00195133">
        <w:rPr>
          <w:rFonts w:asciiTheme="minorHAnsi" w:eastAsia="Helvetica" w:hAnsiTheme="minorHAnsi" w:cstheme="minorHAnsi"/>
          <w:b/>
          <w:bCs/>
          <w:sz w:val="24"/>
          <w:szCs w:val="24"/>
        </w:rPr>
        <w:t>(KH</w:t>
      </w:r>
      <w:r w:rsidRPr="00195133">
        <w:rPr>
          <w:rFonts w:asciiTheme="minorHAnsi" w:eastAsia="Helvetica" w:hAnsiTheme="minorHAnsi" w:cstheme="minorHAnsi"/>
          <w:sz w:val="24"/>
          <w:szCs w:val="24"/>
        </w:rPr>
        <w:t>) Chair), Barry Bell (</w:t>
      </w:r>
      <w:r w:rsidRPr="00195133">
        <w:rPr>
          <w:rFonts w:asciiTheme="minorHAnsi" w:eastAsia="Helvetica" w:hAnsiTheme="minorHAnsi" w:cstheme="minorHAnsi"/>
          <w:b/>
          <w:bCs/>
          <w:sz w:val="24"/>
          <w:szCs w:val="24"/>
        </w:rPr>
        <w:t>BB</w:t>
      </w:r>
      <w:r w:rsidRPr="00195133">
        <w:rPr>
          <w:rFonts w:asciiTheme="minorHAnsi" w:eastAsia="Helvetica" w:hAnsiTheme="minorHAnsi" w:cstheme="minorHAnsi"/>
          <w:sz w:val="24"/>
          <w:szCs w:val="24"/>
        </w:rPr>
        <w:t>), Louise Hare (</w:t>
      </w:r>
      <w:r w:rsidRPr="00195133">
        <w:rPr>
          <w:rFonts w:asciiTheme="minorHAnsi" w:eastAsia="Helvetica" w:hAnsiTheme="minorHAnsi" w:cstheme="minorHAnsi"/>
          <w:b/>
          <w:sz w:val="24"/>
          <w:szCs w:val="24"/>
        </w:rPr>
        <w:t>LH</w:t>
      </w:r>
      <w:r w:rsidRPr="00195133">
        <w:rPr>
          <w:rFonts w:asciiTheme="minorHAnsi" w:eastAsia="Helvetica" w:hAnsiTheme="minorHAnsi" w:cstheme="minorHAnsi"/>
          <w:sz w:val="24"/>
          <w:szCs w:val="24"/>
        </w:rPr>
        <w:t>), Reynold Finney (</w:t>
      </w:r>
      <w:r w:rsidRPr="00195133">
        <w:rPr>
          <w:rFonts w:asciiTheme="minorHAnsi" w:eastAsia="Helvetica" w:hAnsiTheme="minorHAnsi" w:cstheme="minorHAnsi"/>
          <w:b/>
          <w:sz w:val="24"/>
          <w:szCs w:val="24"/>
        </w:rPr>
        <w:t>RF</w:t>
      </w:r>
      <w:r w:rsidRPr="00195133">
        <w:rPr>
          <w:rFonts w:asciiTheme="minorHAnsi" w:eastAsia="Helvetica" w:hAnsiTheme="minorHAnsi" w:cstheme="minorHAnsi"/>
          <w:sz w:val="24"/>
          <w:szCs w:val="24"/>
        </w:rPr>
        <w:t>), Chris Warriner (</w:t>
      </w:r>
      <w:r w:rsidRPr="00195133">
        <w:rPr>
          <w:rFonts w:asciiTheme="minorHAnsi" w:eastAsia="Helvetica" w:hAnsiTheme="minorHAnsi" w:cstheme="minorHAnsi"/>
          <w:b/>
          <w:sz w:val="24"/>
          <w:szCs w:val="24"/>
        </w:rPr>
        <w:t>CW</w:t>
      </w:r>
      <w:r w:rsidRPr="00195133">
        <w:rPr>
          <w:rFonts w:asciiTheme="minorHAnsi" w:eastAsia="Helvetica" w:hAnsiTheme="minorHAnsi" w:cstheme="minorHAnsi"/>
          <w:sz w:val="24"/>
          <w:szCs w:val="24"/>
        </w:rPr>
        <w:t>)</w:t>
      </w:r>
      <w:r w:rsidRPr="00195133">
        <w:rPr>
          <w:rFonts w:asciiTheme="minorHAnsi" w:eastAsia="Helvetica" w:hAnsiTheme="minorHAnsi" w:cstheme="minorHAnsi"/>
          <w:b/>
          <w:sz w:val="24"/>
          <w:szCs w:val="24"/>
        </w:rPr>
        <w:t xml:space="preserve">, </w:t>
      </w:r>
      <w:r w:rsidRPr="00195133">
        <w:rPr>
          <w:rFonts w:asciiTheme="minorHAnsi" w:eastAsia="Helvetica" w:hAnsiTheme="minorHAnsi" w:cstheme="minorHAnsi"/>
          <w:sz w:val="24"/>
          <w:szCs w:val="24"/>
        </w:rPr>
        <w:t xml:space="preserve">Stuart Lea </w:t>
      </w:r>
      <w:r w:rsidRPr="00195133">
        <w:rPr>
          <w:rFonts w:asciiTheme="minorHAnsi" w:eastAsia="Helvetica" w:hAnsiTheme="minorHAnsi" w:cstheme="minorHAnsi"/>
          <w:b/>
          <w:sz w:val="24"/>
          <w:szCs w:val="24"/>
        </w:rPr>
        <w:t>(SL</w:t>
      </w:r>
      <w:r w:rsidRPr="00195133">
        <w:rPr>
          <w:rFonts w:asciiTheme="minorHAnsi" w:eastAsia="Helvetica" w:hAnsiTheme="minorHAnsi" w:cstheme="minorHAnsi"/>
          <w:sz w:val="24"/>
          <w:szCs w:val="24"/>
        </w:rPr>
        <w:t xml:space="preserve">), Jonathan Middlemiss </w:t>
      </w:r>
      <w:r w:rsidRPr="00195133">
        <w:rPr>
          <w:rFonts w:asciiTheme="minorHAnsi" w:eastAsia="Helvetica" w:hAnsiTheme="minorHAnsi" w:cstheme="minorHAnsi"/>
          <w:b/>
          <w:sz w:val="24"/>
          <w:szCs w:val="24"/>
        </w:rPr>
        <w:t>(JM</w:t>
      </w:r>
      <w:r w:rsidRPr="00195133">
        <w:rPr>
          <w:rFonts w:asciiTheme="minorHAnsi" w:eastAsia="Helvetica" w:hAnsiTheme="minorHAnsi" w:cstheme="minorHAnsi"/>
          <w:sz w:val="24"/>
          <w:szCs w:val="24"/>
        </w:rPr>
        <w:t>)</w:t>
      </w:r>
      <w:r w:rsidRPr="00195133">
        <w:rPr>
          <w:rFonts w:asciiTheme="minorHAnsi" w:eastAsia="Helvetica" w:hAnsiTheme="minorHAnsi" w:cstheme="minorHAnsi"/>
          <w:b/>
          <w:sz w:val="24"/>
          <w:szCs w:val="24"/>
        </w:rPr>
        <w:t xml:space="preserve">, </w:t>
      </w:r>
      <w:r w:rsidRPr="00195133">
        <w:rPr>
          <w:rFonts w:asciiTheme="minorHAnsi" w:eastAsia="Helvetica" w:hAnsiTheme="minorHAnsi" w:cstheme="minorHAnsi"/>
          <w:bCs/>
          <w:sz w:val="24"/>
          <w:szCs w:val="24"/>
        </w:rPr>
        <w:t>Chris Jones</w:t>
      </w:r>
      <w:r w:rsidRPr="00195133">
        <w:rPr>
          <w:rFonts w:asciiTheme="minorHAnsi" w:eastAsia="Helvetica" w:hAnsiTheme="minorHAnsi" w:cstheme="minorHAnsi"/>
          <w:b/>
          <w:sz w:val="24"/>
          <w:szCs w:val="24"/>
        </w:rPr>
        <w:t xml:space="preserve"> (CJ</w:t>
      </w:r>
      <w:r w:rsidRPr="00195133">
        <w:rPr>
          <w:rFonts w:asciiTheme="minorHAnsi" w:eastAsia="Helvetica" w:hAnsiTheme="minorHAnsi" w:cstheme="minorHAnsi"/>
          <w:bCs/>
          <w:sz w:val="24"/>
          <w:szCs w:val="24"/>
        </w:rPr>
        <w:t>).</w:t>
      </w:r>
      <w:r w:rsidR="00923C05" w:rsidRPr="00195133">
        <w:rPr>
          <w:rFonts w:asciiTheme="minorHAnsi" w:eastAsia="Helvetica" w:hAnsiTheme="minorHAnsi" w:cstheme="minorHAnsi"/>
          <w:bCs/>
          <w:sz w:val="24"/>
          <w:szCs w:val="24"/>
        </w:rPr>
        <w:t xml:space="preserve"> Cllr Stan Davies</w:t>
      </w:r>
      <w:r w:rsidR="00923C05" w:rsidRPr="00195133">
        <w:rPr>
          <w:rFonts w:asciiTheme="minorHAnsi" w:eastAsia="Helvetica" w:hAnsiTheme="minorHAnsi" w:cstheme="minorHAnsi"/>
          <w:b/>
          <w:sz w:val="24"/>
          <w:szCs w:val="24"/>
        </w:rPr>
        <w:t xml:space="preserve"> (SD)</w:t>
      </w:r>
      <w:r w:rsidR="00DB454B">
        <w:rPr>
          <w:rFonts w:asciiTheme="minorHAnsi" w:eastAsia="Helvetica" w:hAnsiTheme="minorHAnsi" w:cstheme="minorHAnsi"/>
          <w:b/>
          <w:sz w:val="24"/>
          <w:szCs w:val="24"/>
        </w:rPr>
        <w:t xml:space="preserve">, </w:t>
      </w:r>
      <w:r w:rsidR="00DB454B" w:rsidRPr="00DB454B">
        <w:rPr>
          <w:rFonts w:asciiTheme="minorHAnsi" w:eastAsia="Helvetica" w:hAnsiTheme="minorHAnsi" w:cstheme="minorHAnsi"/>
          <w:bCs/>
          <w:sz w:val="24"/>
          <w:szCs w:val="24"/>
        </w:rPr>
        <w:t>Sean Augustin</w:t>
      </w:r>
      <w:r w:rsidR="00DB454B">
        <w:rPr>
          <w:rFonts w:asciiTheme="minorHAnsi" w:eastAsia="Helvetica" w:hAnsiTheme="minorHAnsi" w:cstheme="minorHAnsi"/>
          <w:b/>
          <w:sz w:val="24"/>
          <w:szCs w:val="24"/>
        </w:rPr>
        <w:t xml:space="preserve"> (SA)</w:t>
      </w:r>
    </w:p>
    <w:p w14:paraId="12FAFF38" w14:textId="38CDA4ED" w:rsidR="00485DDD" w:rsidRPr="00195133" w:rsidRDefault="00485DDD" w:rsidP="00485DDD">
      <w:pPr>
        <w:pStyle w:val="Body1"/>
        <w:jc w:val="both"/>
        <w:rPr>
          <w:rFonts w:asciiTheme="minorHAnsi" w:eastAsia="Helvetica" w:hAnsiTheme="minorHAnsi" w:cstheme="minorHAnsi"/>
          <w:b/>
          <w:sz w:val="24"/>
          <w:szCs w:val="24"/>
        </w:rPr>
      </w:pPr>
      <w:r w:rsidRPr="00195133">
        <w:rPr>
          <w:rFonts w:asciiTheme="minorHAnsi" w:eastAsia="Helvetica" w:hAnsiTheme="minorHAnsi" w:cstheme="minorHAnsi"/>
          <w:b/>
          <w:sz w:val="24"/>
          <w:szCs w:val="24"/>
        </w:rPr>
        <w:t>In Attendance:</w:t>
      </w:r>
    </w:p>
    <w:p w14:paraId="421DCA1B" w14:textId="77777777" w:rsidR="00485DDD" w:rsidRPr="00195133" w:rsidRDefault="00485DDD" w:rsidP="00485DDD">
      <w:pPr>
        <w:pStyle w:val="Body1"/>
        <w:jc w:val="both"/>
        <w:rPr>
          <w:rFonts w:asciiTheme="minorHAnsi" w:eastAsia="Helvetica" w:hAnsiTheme="minorHAnsi" w:cstheme="minorHAnsi"/>
          <w:b/>
          <w:sz w:val="24"/>
          <w:szCs w:val="24"/>
        </w:rPr>
      </w:pPr>
      <w:r w:rsidRPr="00195133">
        <w:rPr>
          <w:rFonts w:asciiTheme="minorHAnsi" w:eastAsia="Helvetica" w:hAnsiTheme="minorHAnsi" w:cstheme="minorHAnsi"/>
          <w:bCs/>
          <w:sz w:val="24"/>
          <w:szCs w:val="24"/>
        </w:rPr>
        <w:t>No members of the public were present at the meeting.</w:t>
      </w:r>
    </w:p>
    <w:p w14:paraId="0BDF4195" w14:textId="77777777" w:rsidR="00485DDD" w:rsidRPr="00195133" w:rsidRDefault="00485DDD" w:rsidP="00485DDD">
      <w:pPr>
        <w:pStyle w:val="ListParagraph"/>
        <w:numPr>
          <w:ilvl w:val="0"/>
          <w:numId w:val="1"/>
        </w:numPr>
        <w:suppressAutoHyphens/>
        <w:spacing w:after="200" w:line="276" w:lineRule="auto"/>
        <w:jc w:val="both"/>
        <w:outlineLvl w:val="0"/>
        <w:rPr>
          <w:rFonts w:eastAsia="ヒラギノ角ゴ Pro W3" w:cstheme="minorHAnsi"/>
          <w:color w:val="000000"/>
          <w:sz w:val="24"/>
          <w:szCs w:val="24"/>
        </w:rPr>
      </w:pPr>
      <w:r w:rsidRPr="00195133">
        <w:rPr>
          <w:rFonts w:eastAsia="Helvetica" w:cstheme="minorHAnsi"/>
          <w:b/>
          <w:color w:val="000000"/>
          <w:sz w:val="24"/>
          <w:szCs w:val="24"/>
        </w:rPr>
        <w:t>Apologies received</w:t>
      </w:r>
      <w:r w:rsidRPr="00195133">
        <w:rPr>
          <w:rFonts w:eastAsia="Helvetica" w:cstheme="minorHAnsi"/>
          <w:color w:val="000000"/>
          <w:sz w:val="24"/>
          <w:szCs w:val="24"/>
        </w:rPr>
        <w:t>:</w:t>
      </w:r>
    </w:p>
    <w:p w14:paraId="0EE3A775" w14:textId="3B99C2F3" w:rsidR="00485DDD" w:rsidRPr="00195133" w:rsidRDefault="005448E2" w:rsidP="005448E2">
      <w:pPr>
        <w:suppressAutoHyphens/>
        <w:spacing w:after="200" w:line="276" w:lineRule="auto"/>
        <w:ind w:left="360"/>
        <w:jc w:val="both"/>
        <w:outlineLvl w:val="0"/>
        <w:rPr>
          <w:rFonts w:eastAsia="ヒラギノ角ゴ Pro W3" w:cstheme="minorHAnsi"/>
          <w:color w:val="000000"/>
          <w:sz w:val="24"/>
          <w:szCs w:val="24"/>
        </w:rPr>
      </w:pPr>
      <w:r w:rsidRPr="00195133">
        <w:rPr>
          <w:rFonts w:eastAsia="ヒラギノ角ゴ Pro W3" w:cstheme="minorHAnsi"/>
          <w:color w:val="000000"/>
          <w:sz w:val="24"/>
          <w:szCs w:val="24"/>
        </w:rPr>
        <w:t>Al Cllrs were present at the meeting.</w:t>
      </w:r>
    </w:p>
    <w:p w14:paraId="4E9BDB11" w14:textId="77777777" w:rsidR="00485DDD" w:rsidRPr="00195133" w:rsidRDefault="00485DDD" w:rsidP="00485DDD">
      <w:pPr>
        <w:pStyle w:val="ListParagraph"/>
        <w:numPr>
          <w:ilvl w:val="0"/>
          <w:numId w:val="1"/>
        </w:numPr>
        <w:suppressAutoHyphens/>
        <w:spacing w:after="200" w:line="276" w:lineRule="auto"/>
        <w:jc w:val="both"/>
        <w:outlineLvl w:val="0"/>
        <w:rPr>
          <w:rFonts w:eastAsia="ヒラギノ角ゴ Pro W3" w:cstheme="minorHAnsi"/>
          <w:b/>
          <w:color w:val="000000"/>
          <w:sz w:val="24"/>
          <w:szCs w:val="24"/>
        </w:rPr>
      </w:pPr>
      <w:r w:rsidRPr="00195133">
        <w:rPr>
          <w:rFonts w:eastAsia="Helvetica" w:cstheme="minorHAnsi"/>
          <w:b/>
          <w:color w:val="000000"/>
          <w:sz w:val="24"/>
          <w:szCs w:val="24"/>
        </w:rPr>
        <w:t>Declaration of Interests &amp; Councillors Code of Conduct:</w:t>
      </w:r>
    </w:p>
    <w:p w14:paraId="4C2FF16B" w14:textId="7015393E" w:rsidR="00485DDD" w:rsidRPr="00195133" w:rsidRDefault="007372C0" w:rsidP="00485DDD">
      <w:pPr>
        <w:suppressAutoHyphens/>
        <w:spacing w:after="200" w:line="276" w:lineRule="auto"/>
        <w:ind w:left="360" w:firstLine="360"/>
        <w:jc w:val="both"/>
        <w:outlineLvl w:val="0"/>
        <w:rPr>
          <w:rFonts w:eastAsia="Helvetica" w:cstheme="minorHAnsi"/>
          <w:color w:val="000000"/>
          <w:sz w:val="24"/>
          <w:szCs w:val="24"/>
        </w:rPr>
      </w:pPr>
      <w:r w:rsidRPr="00195133">
        <w:rPr>
          <w:rFonts w:eastAsia="Helvetica" w:cstheme="minorHAnsi"/>
          <w:color w:val="000000"/>
          <w:sz w:val="24"/>
          <w:szCs w:val="24"/>
        </w:rPr>
        <w:t>Barry Bell declared an interest planning application 20/0633N Haycroft Farm, Peckforton Hall Lane</w:t>
      </w:r>
      <w:r w:rsidR="00195133" w:rsidRPr="00195133">
        <w:rPr>
          <w:rFonts w:eastAsia="Helvetica" w:cstheme="minorHAnsi"/>
          <w:color w:val="000000"/>
          <w:sz w:val="24"/>
          <w:szCs w:val="24"/>
        </w:rPr>
        <w:t xml:space="preserve"> and consequently did not vote on an</w:t>
      </w:r>
      <w:r w:rsidR="00A6168B">
        <w:rPr>
          <w:rFonts w:eastAsia="Helvetica" w:cstheme="minorHAnsi"/>
          <w:color w:val="000000"/>
          <w:sz w:val="24"/>
          <w:szCs w:val="24"/>
        </w:rPr>
        <w:t>y</w:t>
      </w:r>
      <w:r w:rsidR="00195133" w:rsidRPr="00195133">
        <w:rPr>
          <w:rFonts w:eastAsia="Helvetica" w:cstheme="minorHAnsi"/>
          <w:color w:val="000000"/>
          <w:sz w:val="24"/>
          <w:szCs w:val="24"/>
        </w:rPr>
        <w:t xml:space="preserve"> decisions made on this application.</w:t>
      </w:r>
    </w:p>
    <w:p w14:paraId="664D7255" w14:textId="77777777" w:rsidR="00485DDD" w:rsidRPr="00195133" w:rsidRDefault="00485DDD" w:rsidP="00485DDD">
      <w:pPr>
        <w:suppressAutoHyphens/>
        <w:spacing w:after="200" w:line="276" w:lineRule="auto"/>
        <w:ind w:left="360"/>
        <w:jc w:val="both"/>
        <w:outlineLvl w:val="0"/>
        <w:rPr>
          <w:rFonts w:eastAsia="ヒラギノ角ゴ Pro W3" w:cstheme="minorHAnsi"/>
          <w:color w:val="000000"/>
          <w:sz w:val="24"/>
          <w:szCs w:val="24"/>
        </w:rPr>
      </w:pPr>
      <w:r w:rsidRPr="00195133">
        <w:rPr>
          <w:rFonts w:eastAsia="Helvetica" w:cstheme="minorHAnsi"/>
          <w:b/>
          <w:color w:val="000000"/>
          <w:sz w:val="24"/>
          <w:szCs w:val="24"/>
        </w:rPr>
        <w:t xml:space="preserve">3.     Matters Arising &amp; approval of previous minutes </w:t>
      </w:r>
    </w:p>
    <w:p w14:paraId="44280643" w14:textId="58A0A993" w:rsidR="00485DDD" w:rsidRPr="00195133" w:rsidRDefault="00485DDD" w:rsidP="00485DDD">
      <w:pPr>
        <w:pStyle w:val="Body1"/>
        <w:ind w:left="720"/>
        <w:jc w:val="both"/>
        <w:rPr>
          <w:rFonts w:asciiTheme="minorHAnsi" w:eastAsia="Helvetica" w:hAnsiTheme="minorHAnsi" w:cstheme="minorHAnsi"/>
          <w:sz w:val="24"/>
          <w:szCs w:val="24"/>
        </w:rPr>
      </w:pPr>
      <w:r w:rsidRPr="00195133">
        <w:rPr>
          <w:rFonts w:asciiTheme="minorHAnsi" w:eastAsia="Helvetica" w:hAnsiTheme="minorHAnsi" w:cstheme="minorHAnsi"/>
          <w:sz w:val="24"/>
          <w:szCs w:val="24"/>
        </w:rPr>
        <w:t>Minutes from 11</w:t>
      </w:r>
      <w:r w:rsidR="005448E2" w:rsidRPr="00195133">
        <w:rPr>
          <w:rFonts w:asciiTheme="minorHAnsi" w:eastAsia="Helvetica" w:hAnsiTheme="minorHAnsi" w:cstheme="minorHAnsi"/>
          <w:sz w:val="24"/>
          <w:szCs w:val="24"/>
          <w:vertAlign w:val="superscript"/>
        </w:rPr>
        <w:t xml:space="preserve">th </w:t>
      </w:r>
      <w:r w:rsidR="005448E2" w:rsidRPr="00195133">
        <w:rPr>
          <w:rFonts w:asciiTheme="minorHAnsi" w:eastAsia="Helvetica" w:hAnsiTheme="minorHAnsi" w:cstheme="minorHAnsi"/>
          <w:sz w:val="24"/>
          <w:szCs w:val="24"/>
        </w:rPr>
        <w:t>November 2019</w:t>
      </w:r>
      <w:r w:rsidRPr="00195133">
        <w:rPr>
          <w:rFonts w:asciiTheme="minorHAnsi" w:eastAsia="Helvetica" w:hAnsiTheme="minorHAnsi" w:cstheme="minorHAnsi"/>
          <w:sz w:val="24"/>
          <w:szCs w:val="24"/>
        </w:rPr>
        <w:t xml:space="preserve"> were approved.</w:t>
      </w:r>
      <w:r w:rsidR="005448E2" w:rsidRPr="00195133">
        <w:rPr>
          <w:rFonts w:asciiTheme="minorHAnsi" w:eastAsia="Helvetica" w:hAnsiTheme="minorHAnsi" w:cstheme="minorHAnsi"/>
          <w:sz w:val="24"/>
          <w:szCs w:val="24"/>
        </w:rPr>
        <w:t xml:space="preserve"> This was proposed by JM and seconded by CW.</w:t>
      </w:r>
      <w:r w:rsidRPr="00195133">
        <w:rPr>
          <w:rFonts w:asciiTheme="minorHAnsi" w:eastAsia="Helvetica" w:hAnsiTheme="minorHAnsi" w:cstheme="minorHAnsi"/>
          <w:sz w:val="24"/>
          <w:szCs w:val="24"/>
        </w:rPr>
        <w:t xml:space="preserve"> All Councillors agreed that these are a true record.</w:t>
      </w:r>
    </w:p>
    <w:p w14:paraId="4E851AF2" w14:textId="77777777" w:rsidR="00485DDD" w:rsidRPr="00195133" w:rsidRDefault="00485DDD" w:rsidP="00485DDD">
      <w:pPr>
        <w:pStyle w:val="ListParagraph"/>
        <w:numPr>
          <w:ilvl w:val="0"/>
          <w:numId w:val="2"/>
        </w:numPr>
        <w:suppressAutoHyphens/>
        <w:spacing w:after="200" w:line="276" w:lineRule="auto"/>
        <w:jc w:val="both"/>
        <w:outlineLvl w:val="0"/>
        <w:rPr>
          <w:rFonts w:eastAsia="Helvetica" w:cstheme="minorHAnsi"/>
          <w:b/>
          <w:color w:val="000000"/>
          <w:sz w:val="24"/>
          <w:szCs w:val="24"/>
        </w:rPr>
      </w:pPr>
      <w:r w:rsidRPr="00195133">
        <w:rPr>
          <w:rFonts w:eastAsia="Helvetica" w:cstheme="minorHAnsi"/>
          <w:b/>
          <w:color w:val="000000"/>
          <w:sz w:val="24"/>
          <w:szCs w:val="24"/>
        </w:rPr>
        <w:t>Open Forum:</w:t>
      </w:r>
    </w:p>
    <w:p w14:paraId="63679140" w14:textId="77777777" w:rsidR="00485DDD" w:rsidRPr="00195133" w:rsidRDefault="00485DDD" w:rsidP="00485DDD">
      <w:pPr>
        <w:pStyle w:val="ListParagraph"/>
        <w:suppressAutoHyphens/>
        <w:spacing w:after="200" w:line="276" w:lineRule="auto"/>
        <w:jc w:val="both"/>
        <w:outlineLvl w:val="0"/>
        <w:rPr>
          <w:rFonts w:eastAsia="ヒラギノ角ゴ Pro W3" w:cstheme="minorHAnsi"/>
          <w:color w:val="000000"/>
          <w:sz w:val="24"/>
          <w:szCs w:val="24"/>
        </w:rPr>
      </w:pPr>
      <w:r w:rsidRPr="00195133">
        <w:rPr>
          <w:rFonts w:eastAsia="ヒラギノ角ゴ Pro W3" w:cstheme="minorHAnsi"/>
          <w:color w:val="000000"/>
          <w:sz w:val="24"/>
          <w:szCs w:val="24"/>
        </w:rPr>
        <w:t>There were no members of public in attendance at this meeting.</w:t>
      </w:r>
    </w:p>
    <w:p w14:paraId="173C2E34" w14:textId="77777777" w:rsidR="00485DDD" w:rsidRPr="00195133" w:rsidRDefault="00485DDD" w:rsidP="00485DDD">
      <w:pPr>
        <w:pStyle w:val="ListParagraph"/>
        <w:suppressAutoHyphens/>
        <w:spacing w:after="200" w:line="276" w:lineRule="auto"/>
        <w:jc w:val="both"/>
        <w:outlineLvl w:val="0"/>
        <w:rPr>
          <w:rFonts w:eastAsia="ヒラギノ角ゴ Pro W3" w:cstheme="minorHAnsi"/>
          <w:color w:val="000000"/>
          <w:sz w:val="24"/>
          <w:szCs w:val="24"/>
        </w:rPr>
      </w:pPr>
    </w:p>
    <w:p w14:paraId="6EADE98D" w14:textId="7E570F38" w:rsidR="00485DDD" w:rsidRPr="00195133" w:rsidRDefault="00485DDD" w:rsidP="00485DDD">
      <w:pPr>
        <w:pStyle w:val="ListParagraph"/>
        <w:numPr>
          <w:ilvl w:val="0"/>
          <w:numId w:val="2"/>
        </w:numPr>
        <w:suppressAutoHyphens/>
        <w:spacing w:after="200" w:line="276" w:lineRule="auto"/>
        <w:jc w:val="both"/>
        <w:outlineLvl w:val="0"/>
        <w:rPr>
          <w:rFonts w:eastAsia="ヒラギノ角ゴ Pro W3" w:cstheme="minorHAnsi"/>
          <w:color w:val="000000"/>
          <w:sz w:val="24"/>
          <w:szCs w:val="24"/>
        </w:rPr>
      </w:pPr>
      <w:r w:rsidRPr="00195133">
        <w:rPr>
          <w:rFonts w:eastAsia="Helvetica" w:cstheme="minorHAnsi"/>
          <w:b/>
          <w:color w:val="000000"/>
          <w:sz w:val="24"/>
          <w:szCs w:val="24"/>
        </w:rPr>
        <w:t>Planning applications,</w:t>
      </w:r>
      <w:r w:rsidRPr="00195133">
        <w:rPr>
          <w:rFonts w:eastAsia="Helvetica" w:cstheme="minorHAnsi"/>
          <w:b/>
          <w:i/>
          <w:color w:val="000000"/>
          <w:sz w:val="24"/>
          <w:szCs w:val="24"/>
        </w:rPr>
        <w:t xml:space="preserve"> current and outstanding</w:t>
      </w:r>
    </w:p>
    <w:p w14:paraId="6CEFC5B6" w14:textId="73F0D4D5" w:rsidR="00386BEF" w:rsidRPr="00195133" w:rsidRDefault="007372C0" w:rsidP="00386BEF">
      <w:pPr>
        <w:suppressAutoHyphens/>
        <w:spacing w:after="200" w:line="276" w:lineRule="auto"/>
        <w:ind w:left="360"/>
        <w:jc w:val="both"/>
        <w:outlineLvl w:val="0"/>
        <w:rPr>
          <w:rFonts w:eastAsia="ヒラギノ角ゴ Pro W3" w:cstheme="minorHAnsi"/>
          <w:color w:val="000000"/>
          <w:sz w:val="24"/>
          <w:szCs w:val="24"/>
        </w:rPr>
      </w:pPr>
      <w:r w:rsidRPr="00195133">
        <w:rPr>
          <w:rFonts w:eastAsia="ヒラギノ角ゴ Pro W3" w:cstheme="minorHAnsi"/>
          <w:color w:val="000000"/>
          <w:sz w:val="24"/>
          <w:szCs w:val="24"/>
        </w:rPr>
        <w:t xml:space="preserve">20/0633N Haycroft Farm, Peckforton Hall </w:t>
      </w:r>
      <w:r w:rsidR="00A6168B" w:rsidRPr="00195133">
        <w:rPr>
          <w:rFonts w:eastAsia="ヒラギノ角ゴ Pro W3" w:cstheme="minorHAnsi"/>
          <w:color w:val="000000"/>
          <w:sz w:val="24"/>
          <w:szCs w:val="24"/>
        </w:rPr>
        <w:t>Lane, Erection</w:t>
      </w:r>
      <w:r w:rsidRPr="00195133">
        <w:rPr>
          <w:rFonts w:eastAsia="ヒラギノ角ゴ Pro W3" w:cstheme="minorHAnsi"/>
          <w:color w:val="000000"/>
          <w:sz w:val="24"/>
          <w:szCs w:val="24"/>
        </w:rPr>
        <w:t xml:space="preserve"> of Agricultural Corn Store</w:t>
      </w:r>
    </w:p>
    <w:p w14:paraId="109F8B53" w14:textId="1BDC042A" w:rsidR="007372C0" w:rsidRPr="00195133" w:rsidRDefault="007372C0" w:rsidP="00386BEF">
      <w:pPr>
        <w:suppressAutoHyphens/>
        <w:spacing w:after="200" w:line="276" w:lineRule="auto"/>
        <w:ind w:left="360"/>
        <w:jc w:val="both"/>
        <w:outlineLvl w:val="0"/>
        <w:rPr>
          <w:rFonts w:eastAsia="ヒラギノ角ゴ Pro W3" w:cstheme="minorHAnsi"/>
          <w:color w:val="000000"/>
          <w:sz w:val="24"/>
          <w:szCs w:val="24"/>
        </w:rPr>
      </w:pPr>
      <w:r w:rsidRPr="00195133">
        <w:rPr>
          <w:rFonts w:eastAsia="ヒラギノ角ゴ Pro W3" w:cstheme="minorHAnsi"/>
          <w:color w:val="000000"/>
          <w:sz w:val="24"/>
          <w:szCs w:val="24"/>
        </w:rPr>
        <w:t xml:space="preserve">The Parish Council discussed this application and resolved that </w:t>
      </w:r>
      <w:r w:rsidR="00195133" w:rsidRPr="00195133">
        <w:rPr>
          <w:rFonts w:eastAsia="ヒラギノ角ゴ Pro W3" w:cstheme="minorHAnsi"/>
          <w:color w:val="000000"/>
          <w:sz w:val="24"/>
          <w:szCs w:val="24"/>
        </w:rPr>
        <w:t>they were in sympathy with this planning application but felt that the corn store would be better located in within the curtilage of the farmyard.</w:t>
      </w:r>
      <w:r w:rsidR="003E658C">
        <w:rPr>
          <w:rFonts w:eastAsia="ヒラギノ角ゴ Pro W3" w:cstheme="minorHAnsi"/>
          <w:color w:val="000000"/>
          <w:sz w:val="24"/>
          <w:szCs w:val="24"/>
        </w:rPr>
        <w:t xml:space="preserve"> They requested the Clerk to submit a proposal to request the above amendment to the application.</w:t>
      </w:r>
      <w:bookmarkStart w:id="0" w:name="_GoBack"/>
      <w:bookmarkEnd w:id="0"/>
      <w:r w:rsidR="00195133" w:rsidRPr="00195133">
        <w:rPr>
          <w:rFonts w:eastAsia="ヒラギノ角ゴ Pro W3" w:cstheme="minorHAnsi"/>
          <w:color w:val="000000"/>
          <w:sz w:val="24"/>
          <w:szCs w:val="24"/>
        </w:rPr>
        <w:t xml:space="preserve"> </w:t>
      </w:r>
    </w:p>
    <w:p w14:paraId="156C646E" w14:textId="25DE5497" w:rsidR="00195133" w:rsidRPr="00195133" w:rsidRDefault="00195133" w:rsidP="00386BEF">
      <w:pPr>
        <w:suppressAutoHyphens/>
        <w:spacing w:after="200" w:line="276" w:lineRule="auto"/>
        <w:ind w:left="360"/>
        <w:jc w:val="both"/>
        <w:outlineLvl w:val="0"/>
        <w:rPr>
          <w:rFonts w:eastAsia="ヒラギノ角ゴ Pro W3" w:cstheme="minorHAnsi"/>
          <w:color w:val="000000"/>
          <w:sz w:val="24"/>
          <w:szCs w:val="24"/>
        </w:rPr>
      </w:pPr>
      <w:r w:rsidRPr="00195133">
        <w:rPr>
          <w:rFonts w:eastAsia="ヒラギノ角ゴ Pro W3" w:cstheme="minorHAnsi"/>
          <w:color w:val="000000"/>
          <w:sz w:val="24"/>
          <w:szCs w:val="24"/>
        </w:rPr>
        <w:t>20/0561N Holmleigh, Whitchurch Road, Spurstow, Extension of Drop Kerb</w:t>
      </w:r>
    </w:p>
    <w:p w14:paraId="7D229B27" w14:textId="726E04AD" w:rsidR="00195133" w:rsidRPr="00195133" w:rsidRDefault="00195133" w:rsidP="00386BEF">
      <w:pPr>
        <w:suppressAutoHyphens/>
        <w:spacing w:after="200" w:line="276" w:lineRule="auto"/>
        <w:ind w:left="360"/>
        <w:jc w:val="both"/>
        <w:outlineLvl w:val="0"/>
        <w:rPr>
          <w:rFonts w:eastAsia="ヒラギノ角ゴ Pro W3" w:cstheme="minorHAnsi"/>
          <w:color w:val="000000"/>
          <w:sz w:val="24"/>
          <w:szCs w:val="24"/>
        </w:rPr>
      </w:pPr>
      <w:r w:rsidRPr="00195133">
        <w:rPr>
          <w:rFonts w:eastAsia="ヒラギノ角ゴ Pro W3" w:cstheme="minorHAnsi"/>
          <w:color w:val="000000"/>
          <w:sz w:val="24"/>
          <w:szCs w:val="24"/>
        </w:rPr>
        <w:t xml:space="preserve">The Parish Council discussed this application and </w:t>
      </w:r>
      <w:r w:rsidR="00A6168B" w:rsidRPr="00195133">
        <w:rPr>
          <w:rFonts w:eastAsia="ヒラギノ角ゴ Pro W3" w:cstheme="minorHAnsi"/>
          <w:color w:val="000000"/>
          <w:sz w:val="24"/>
          <w:szCs w:val="24"/>
        </w:rPr>
        <w:t>unanimously</w:t>
      </w:r>
      <w:r w:rsidRPr="00195133">
        <w:rPr>
          <w:rFonts w:eastAsia="ヒラギノ角ゴ Pro W3" w:cstheme="minorHAnsi"/>
          <w:color w:val="000000"/>
          <w:sz w:val="24"/>
          <w:szCs w:val="24"/>
        </w:rPr>
        <w:t xml:space="preserve"> agreed that an objection should be submitted. It was felt that there was no justification for the extension of the drop kerb, the current entrance was deemed adequate for the property. </w:t>
      </w:r>
    </w:p>
    <w:p w14:paraId="1ED6401E" w14:textId="1C3A2905" w:rsidR="00DB454B" w:rsidRDefault="00195133" w:rsidP="00CB021D">
      <w:pPr>
        <w:suppressAutoHyphens/>
        <w:spacing w:after="200" w:line="276" w:lineRule="auto"/>
        <w:ind w:left="360"/>
        <w:jc w:val="both"/>
        <w:outlineLvl w:val="0"/>
        <w:rPr>
          <w:rFonts w:eastAsia="ヒラギノ角ゴ Pro W3" w:cstheme="minorHAnsi"/>
          <w:color w:val="000000"/>
          <w:sz w:val="24"/>
          <w:szCs w:val="24"/>
        </w:rPr>
      </w:pPr>
      <w:r w:rsidRPr="00195133">
        <w:rPr>
          <w:rFonts w:eastAsia="ヒラギノ角ゴ Pro W3" w:cstheme="minorHAnsi"/>
          <w:color w:val="000000"/>
          <w:sz w:val="24"/>
          <w:szCs w:val="24"/>
        </w:rPr>
        <w:t>20/0758D Radley Wood Farm, Whitchurch Road, Spurstow,</w:t>
      </w:r>
      <w:r w:rsidR="00DB454B">
        <w:rPr>
          <w:rFonts w:eastAsia="ヒラギノ角ゴ Pro W3" w:cstheme="minorHAnsi"/>
          <w:color w:val="000000"/>
          <w:sz w:val="24"/>
          <w:szCs w:val="24"/>
        </w:rPr>
        <w:t xml:space="preserve"> Discharge of conditions 4 and 5 on application 16/5186N – Resubmission of application to convert existing brick barn to residential use.</w:t>
      </w:r>
    </w:p>
    <w:p w14:paraId="2412FDF5" w14:textId="77777777" w:rsidR="00DB454B" w:rsidRDefault="00DB454B" w:rsidP="00CB021D">
      <w:pPr>
        <w:suppressAutoHyphens/>
        <w:spacing w:after="200" w:line="276" w:lineRule="auto"/>
        <w:ind w:left="360"/>
        <w:jc w:val="both"/>
        <w:outlineLvl w:val="0"/>
        <w:rPr>
          <w:rFonts w:eastAsia="ヒラギノ角ゴ Pro W3" w:cstheme="minorHAnsi"/>
          <w:color w:val="000000"/>
          <w:sz w:val="24"/>
          <w:szCs w:val="24"/>
        </w:rPr>
      </w:pPr>
    </w:p>
    <w:p w14:paraId="4D33249E" w14:textId="7E44669A" w:rsidR="00195133" w:rsidRPr="00DB454B" w:rsidRDefault="00195133" w:rsidP="00CB021D">
      <w:pPr>
        <w:suppressAutoHyphens/>
        <w:spacing w:after="200" w:line="276" w:lineRule="auto"/>
        <w:ind w:left="360"/>
        <w:jc w:val="both"/>
        <w:outlineLvl w:val="0"/>
        <w:rPr>
          <w:rFonts w:ascii="Arial" w:hAnsi="Arial" w:cs="Arial"/>
          <w:color w:val="0B0C0C"/>
          <w:shd w:val="clear" w:color="auto" w:fill="ECF1EF"/>
        </w:rPr>
      </w:pPr>
      <w:r w:rsidRPr="00195133">
        <w:rPr>
          <w:rFonts w:eastAsia="ヒラギノ角ゴ Pro W3" w:cstheme="minorHAnsi"/>
          <w:color w:val="000000"/>
          <w:sz w:val="24"/>
          <w:szCs w:val="24"/>
        </w:rPr>
        <w:t xml:space="preserve"> </w:t>
      </w:r>
    </w:p>
    <w:p w14:paraId="2D730673" w14:textId="7B96B378" w:rsidR="00CB021D" w:rsidRDefault="00CB021D" w:rsidP="00386BEF">
      <w:pPr>
        <w:suppressAutoHyphens/>
        <w:spacing w:after="200" w:line="276" w:lineRule="auto"/>
        <w:ind w:left="360"/>
        <w:jc w:val="both"/>
        <w:outlineLvl w:val="0"/>
        <w:rPr>
          <w:rFonts w:eastAsia="ヒラギノ角ゴ Pro W3" w:cstheme="minorHAnsi"/>
          <w:color w:val="000000"/>
          <w:sz w:val="24"/>
          <w:szCs w:val="24"/>
        </w:rPr>
      </w:pPr>
      <w:r>
        <w:rPr>
          <w:rFonts w:eastAsia="ヒラギノ角ゴ Pro W3" w:cstheme="minorHAnsi"/>
          <w:color w:val="000000"/>
          <w:sz w:val="24"/>
          <w:szCs w:val="24"/>
        </w:rPr>
        <w:lastRenderedPageBreak/>
        <w:t>The Parish Council discussed this application but resolved not to object to this application by a majority vote.</w:t>
      </w:r>
    </w:p>
    <w:p w14:paraId="34EB4CA1" w14:textId="575F374C" w:rsidR="00CB021D" w:rsidRDefault="003E658C" w:rsidP="00386BEF">
      <w:pPr>
        <w:suppressAutoHyphens/>
        <w:spacing w:after="200" w:line="276" w:lineRule="auto"/>
        <w:ind w:left="360"/>
        <w:jc w:val="both"/>
        <w:outlineLvl w:val="0"/>
        <w:rPr>
          <w:rFonts w:eastAsia="ヒラギノ角ゴ Pro W3" w:cstheme="minorHAnsi"/>
          <w:color w:val="000000"/>
          <w:sz w:val="24"/>
          <w:szCs w:val="24"/>
        </w:rPr>
      </w:pPr>
      <w:r>
        <w:rPr>
          <w:rFonts w:eastAsia="ヒラギノ角ゴ Pro W3" w:cstheme="minorHAnsi"/>
          <w:color w:val="000000"/>
          <w:sz w:val="24"/>
          <w:szCs w:val="24"/>
        </w:rPr>
        <w:t>20/0670N  Land off Badcocks Lane, Spurstow</w:t>
      </w:r>
    </w:p>
    <w:p w14:paraId="7AD94AF4" w14:textId="2450BBBB" w:rsidR="003E658C" w:rsidRDefault="003E658C" w:rsidP="00386BEF">
      <w:pPr>
        <w:suppressAutoHyphens/>
        <w:spacing w:after="200" w:line="276" w:lineRule="auto"/>
        <w:ind w:left="360"/>
        <w:jc w:val="both"/>
        <w:outlineLvl w:val="0"/>
        <w:rPr>
          <w:rFonts w:eastAsia="ヒラギノ角ゴ Pro W3" w:cstheme="minorHAnsi"/>
          <w:color w:val="000000"/>
          <w:sz w:val="24"/>
          <w:szCs w:val="24"/>
        </w:rPr>
      </w:pPr>
      <w:r>
        <w:rPr>
          <w:rFonts w:eastAsia="ヒラギノ角ゴ Pro W3" w:cstheme="minorHAnsi"/>
          <w:color w:val="000000"/>
          <w:sz w:val="24"/>
          <w:szCs w:val="24"/>
        </w:rPr>
        <w:t>This planning application was discussed at the meeting but the deadline had already passed the Parish Council was unable to make a comment on this proposal.</w:t>
      </w:r>
    </w:p>
    <w:p w14:paraId="4DB96BC3" w14:textId="41E7804C" w:rsidR="00485DDD" w:rsidRDefault="00485DDD" w:rsidP="005448E2">
      <w:pPr>
        <w:suppressAutoHyphens/>
        <w:spacing w:after="100" w:afterAutospacing="1" w:line="276" w:lineRule="auto"/>
        <w:contextualSpacing/>
        <w:outlineLvl w:val="0"/>
        <w:rPr>
          <w:rFonts w:eastAsia="Helvetica" w:cstheme="minorHAnsi"/>
          <w:bCs/>
          <w:iCs/>
          <w:color w:val="000000"/>
          <w:sz w:val="24"/>
          <w:szCs w:val="24"/>
        </w:rPr>
      </w:pPr>
    </w:p>
    <w:p w14:paraId="6931CC35" w14:textId="7772CEDF" w:rsidR="00CB021D" w:rsidRDefault="00CB021D" w:rsidP="00CB021D">
      <w:pPr>
        <w:pStyle w:val="ListParagraph"/>
        <w:numPr>
          <w:ilvl w:val="0"/>
          <w:numId w:val="2"/>
        </w:numPr>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 xml:space="preserve">Update from </w:t>
      </w:r>
      <w:r w:rsidR="00A6168B">
        <w:rPr>
          <w:rFonts w:eastAsia="Helvetica" w:cstheme="minorHAnsi"/>
          <w:bCs/>
          <w:iCs/>
          <w:color w:val="000000"/>
          <w:sz w:val="24"/>
          <w:szCs w:val="24"/>
        </w:rPr>
        <w:t>alternative</w:t>
      </w:r>
      <w:r>
        <w:rPr>
          <w:rFonts w:eastAsia="Helvetica" w:cstheme="minorHAnsi"/>
          <w:bCs/>
          <w:iCs/>
          <w:color w:val="000000"/>
          <w:sz w:val="24"/>
          <w:szCs w:val="24"/>
        </w:rPr>
        <w:t xml:space="preserve"> way to manage speed group – loan of Speed Indicator Device, Hig</w:t>
      </w:r>
      <w:r w:rsidR="00CA0996">
        <w:rPr>
          <w:rFonts w:eastAsia="Helvetica" w:cstheme="minorHAnsi"/>
          <w:bCs/>
          <w:iCs/>
          <w:color w:val="000000"/>
          <w:sz w:val="24"/>
          <w:szCs w:val="24"/>
        </w:rPr>
        <w:t>h</w:t>
      </w:r>
      <w:r>
        <w:rPr>
          <w:rFonts w:eastAsia="Helvetica" w:cstheme="minorHAnsi"/>
          <w:bCs/>
          <w:iCs/>
          <w:color w:val="000000"/>
          <w:sz w:val="24"/>
          <w:szCs w:val="24"/>
        </w:rPr>
        <w:t xml:space="preserve">way Alterations </w:t>
      </w:r>
    </w:p>
    <w:p w14:paraId="59ACB121" w14:textId="37B080A7" w:rsidR="00CB021D" w:rsidRDefault="00CB021D" w:rsidP="00CB021D">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 xml:space="preserve">JM reported that Naomi </w:t>
      </w:r>
      <w:r w:rsidR="00A6168B">
        <w:rPr>
          <w:rFonts w:eastAsia="Helvetica" w:cstheme="minorHAnsi"/>
          <w:bCs/>
          <w:iCs/>
          <w:color w:val="000000"/>
          <w:sz w:val="24"/>
          <w:szCs w:val="24"/>
        </w:rPr>
        <w:t>Lawrence</w:t>
      </w:r>
      <w:r>
        <w:rPr>
          <w:rFonts w:eastAsia="Helvetica" w:cstheme="minorHAnsi"/>
          <w:bCs/>
          <w:iCs/>
          <w:color w:val="000000"/>
          <w:sz w:val="24"/>
          <w:szCs w:val="24"/>
        </w:rPr>
        <w:t xml:space="preserve"> from Cheshire East Highways has confirmed that all the meta</w:t>
      </w:r>
      <w:r w:rsidR="00CA0996">
        <w:rPr>
          <w:rFonts w:eastAsia="Helvetica" w:cstheme="minorHAnsi"/>
          <w:bCs/>
          <w:iCs/>
          <w:color w:val="000000"/>
          <w:sz w:val="24"/>
          <w:szCs w:val="24"/>
        </w:rPr>
        <w:t>l</w:t>
      </w:r>
      <w:r>
        <w:rPr>
          <w:rFonts w:eastAsia="Helvetica" w:cstheme="minorHAnsi"/>
          <w:bCs/>
          <w:iCs/>
          <w:color w:val="000000"/>
          <w:sz w:val="24"/>
          <w:szCs w:val="24"/>
        </w:rPr>
        <w:t xml:space="preserve"> signage that we have requested has now been completed. She hopes that installation of these signs and line painting due to take place weather permitting before the end of</w:t>
      </w:r>
      <w:r w:rsidRPr="00CB021D">
        <w:rPr>
          <w:rFonts w:eastAsia="Helvetica" w:cstheme="minorHAnsi"/>
          <w:bCs/>
          <w:iCs/>
          <w:color w:val="000000"/>
          <w:sz w:val="24"/>
          <w:szCs w:val="24"/>
        </w:rPr>
        <w:t xml:space="preserve"> </w:t>
      </w:r>
      <w:r>
        <w:rPr>
          <w:rFonts w:eastAsia="Helvetica" w:cstheme="minorHAnsi"/>
          <w:bCs/>
          <w:iCs/>
          <w:color w:val="000000"/>
          <w:sz w:val="24"/>
          <w:szCs w:val="24"/>
        </w:rPr>
        <w:t xml:space="preserve">March. </w:t>
      </w:r>
    </w:p>
    <w:p w14:paraId="300861AA" w14:textId="4C9792D8" w:rsidR="00CB021D" w:rsidRDefault="00CB021D" w:rsidP="00CB021D">
      <w:pPr>
        <w:pStyle w:val="ListParagraph"/>
        <w:suppressAutoHyphens/>
        <w:spacing w:after="100" w:afterAutospacing="1" w:line="276" w:lineRule="auto"/>
        <w:outlineLvl w:val="0"/>
        <w:rPr>
          <w:rFonts w:eastAsia="Helvetica" w:cstheme="minorHAnsi"/>
          <w:bCs/>
          <w:iCs/>
          <w:color w:val="000000"/>
          <w:sz w:val="24"/>
          <w:szCs w:val="24"/>
        </w:rPr>
      </w:pPr>
    </w:p>
    <w:p w14:paraId="6DE94B5F" w14:textId="104F7832" w:rsidR="00CB021D" w:rsidRDefault="00CB021D" w:rsidP="00CB021D">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The Councillors wished to thank JM for pushing this project forward.</w:t>
      </w:r>
      <w:r w:rsidR="00CA0996">
        <w:rPr>
          <w:rFonts w:eastAsia="Helvetica" w:cstheme="minorHAnsi"/>
          <w:bCs/>
          <w:iCs/>
          <w:color w:val="000000"/>
          <w:sz w:val="24"/>
          <w:szCs w:val="24"/>
        </w:rPr>
        <w:t xml:space="preserve"> They also wished to thank SD for managing to allocate the budget to make this possible.</w:t>
      </w:r>
    </w:p>
    <w:p w14:paraId="6DBD91D3" w14:textId="1C90359A" w:rsidR="00CB021D" w:rsidRDefault="00CB021D" w:rsidP="00CB021D">
      <w:pPr>
        <w:pStyle w:val="ListParagraph"/>
        <w:suppressAutoHyphens/>
        <w:spacing w:after="100" w:afterAutospacing="1" w:line="276" w:lineRule="auto"/>
        <w:outlineLvl w:val="0"/>
        <w:rPr>
          <w:rFonts w:eastAsia="Helvetica" w:cstheme="minorHAnsi"/>
          <w:bCs/>
          <w:iCs/>
          <w:color w:val="000000"/>
          <w:sz w:val="24"/>
          <w:szCs w:val="24"/>
        </w:rPr>
      </w:pPr>
    </w:p>
    <w:p w14:paraId="636528CA" w14:textId="2C78FB22" w:rsidR="00CB021D" w:rsidRDefault="00CB021D" w:rsidP="00CB021D">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 xml:space="preserve">SA requested that we </w:t>
      </w:r>
      <w:r w:rsidR="00CA0996">
        <w:rPr>
          <w:rFonts w:eastAsia="Helvetica" w:cstheme="minorHAnsi"/>
          <w:bCs/>
          <w:iCs/>
          <w:color w:val="000000"/>
          <w:sz w:val="24"/>
          <w:szCs w:val="24"/>
        </w:rPr>
        <w:t xml:space="preserve">borrow the Speed Indicator Device again. </w:t>
      </w:r>
    </w:p>
    <w:p w14:paraId="197FB92E" w14:textId="53EFCEAF" w:rsidR="00CA0996" w:rsidRDefault="00CA0996" w:rsidP="00CB021D">
      <w:pPr>
        <w:pStyle w:val="ListParagraph"/>
        <w:suppressAutoHyphens/>
        <w:spacing w:after="100" w:afterAutospacing="1" w:line="276" w:lineRule="auto"/>
        <w:outlineLvl w:val="0"/>
        <w:rPr>
          <w:rFonts w:eastAsia="Helvetica" w:cstheme="minorHAnsi"/>
          <w:bCs/>
          <w:iCs/>
          <w:color w:val="000000"/>
          <w:sz w:val="24"/>
          <w:szCs w:val="24"/>
        </w:rPr>
      </w:pPr>
    </w:p>
    <w:p w14:paraId="76C24ED4" w14:textId="78CEA165" w:rsidR="00CA0996" w:rsidRPr="00CA0996" w:rsidRDefault="00CA0996" w:rsidP="00CA0996">
      <w:pPr>
        <w:pStyle w:val="ListParagraph"/>
        <w:suppressAutoHyphens/>
        <w:spacing w:after="100" w:afterAutospacing="1" w:line="276" w:lineRule="auto"/>
        <w:outlineLvl w:val="0"/>
        <w:rPr>
          <w:rFonts w:eastAsia="Helvetica" w:cstheme="minorHAnsi"/>
          <w:b/>
          <w:iCs/>
          <w:color w:val="000000"/>
          <w:sz w:val="24"/>
          <w:szCs w:val="24"/>
        </w:rPr>
      </w:pPr>
      <w:r w:rsidRPr="00CA0996">
        <w:rPr>
          <w:rFonts w:eastAsia="Helvetica" w:cstheme="minorHAnsi"/>
          <w:b/>
          <w:iCs/>
          <w:color w:val="000000"/>
          <w:sz w:val="24"/>
          <w:szCs w:val="24"/>
        </w:rPr>
        <w:t xml:space="preserve">Action: JM and SA to co-ordinate this activity and JM to source metal brackets for the device. </w:t>
      </w:r>
    </w:p>
    <w:p w14:paraId="31D8F986" w14:textId="17571753" w:rsidR="00CA0996" w:rsidRPr="00CA0996" w:rsidRDefault="00CA0996" w:rsidP="00CB021D">
      <w:pPr>
        <w:pStyle w:val="ListParagraph"/>
        <w:suppressAutoHyphens/>
        <w:spacing w:after="100" w:afterAutospacing="1" w:line="276" w:lineRule="auto"/>
        <w:outlineLvl w:val="0"/>
        <w:rPr>
          <w:rFonts w:eastAsia="Helvetica" w:cstheme="minorHAnsi"/>
          <w:b/>
          <w:iCs/>
          <w:color w:val="000000"/>
          <w:sz w:val="24"/>
          <w:szCs w:val="24"/>
        </w:rPr>
      </w:pPr>
    </w:p>
    <w:p w14:paraId="5663AD1B" w14:textId="4B77F7F7" w:rsidR="00CB021D" w:rsidRPr="00CA0996" w:rsidRDefault="00CA0996" w:rsidP="00CB021D">
      <w:pPr>
        <w:pStyle w:val="ListParagraph"/>
        <w:suppressAutoHyphens/>
        <w:spacing w:after="100" w:afterAutospacing="1" w:line="276" w:lineRule="auto"/>
        <w:outlineLvl w:val="0"/>
        <w:rPr>
          <w:rFonts w:eastAsia="Helvetica" w:cstheme="minorHAnsi"/>
          <w:b/>
          <w:iCs/>
          <w:color w:val="000000"/>
          <w:sz w:val="24"/>
          <w:szCs w:val="24"/>
        </w:rPr>
      </w:pPr>
      <w:r w:rsidRPr="00CA0996">
        <w:rPr>
          <w:rFonts w:eastAsia="Helvetica" w:cstheme="minorHAnsi"/>
          <w:b/>
          <w:iCs/>
          <w:color w:val="000000"/>
          <w:sz w:val="24"/>
          <w:szCs w:val="24"/>
        </w:rPr>
        <w:t>Action: It was agreed to retain this on the agenda for future meetings.</w:t>
      </w:r>
    </w:p>
    <w:p w14:paraId="491CA3A2" w14:textId="547094BF" w:rsidR="00CA0996" w:rsidRDefault="00CA0996" w:rsidP="00CB021D">
      <w:pPr>
        <w:pStyle w:val="ListParagraph"/>
        <w:suppressAutoHyphens/>
        <w:spacing w:after="100" w:afterAutospacing="1" w:line="276" w:lineRule="auto"/>
        <w:outlineLvl w:val="0"/>
        <w:rPr>
          <w:rFonts w:eastAsia="Helvetica" w:cstheme="minorHAnsi"/>
          <w:bCs/>
          <w:iCs/>
          <w:color w:val="000000"/>
          <w:sz w:val="24"/>
          <w:szCs w:val="24"/>
        </w:rPr>
      </w:pPr>
    </w:p>
    <w:p w14:paraId="7E07514E" w14:textId="69285972" w:rsidR="00CA0996" w:rsidRDefault="00CA0996" w:rsidP="00CA0996">
      <w:pPr>
        <w:pStyle w:val="ListParagraph"/>
        <w:numPr>
          <w:ilvl w:val="0"/>
          <w:numId w:val="2"/>
        </w:numPr>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 xml:space="preserve">Highway issues </w:t>
      </w:r>
    </w:p>
    <w:p w14:paraId="4BFC630C" w14:textId="33EAFB73" w:rsidR="00CA0996" w:rsidRDefault="00CA0996" w:rsidP="00CA0996">
      <w:pPr>
        <w:pStyle w:val="ListParagraph"/>
        <w:numPr>
          <w:ilvl w:val="0"/>
          <w:numId w:val="5"/>
        </w:numPr>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Damage to verges on Peckforton Hall Lane</w:t>
      </w:r>
    </w:p>
    <w:p w14:paraId="77FB4BE1" w14:textId="6FB4D98D" w:rsidR="00CA0996" w:rsidRDefault="00CA0996" w:rsidP="00CA0996">
      <w:pPr>
        <w:suppressAutoHyphens/>
        <w:spacing w:after="100" w:afterAutospacing="1" w:line="276" w:lineRule="auto"/>
        <w:ind w:left="1440"/>
        <w:outlineLvl w:val="0"/>
        <w:rPr>
          <w:rFonts w:eastAsia="Helvetica" w:cstheme="minorHAnsi"/>
          <w:bCs/>
          <w:iCs/>
          <w:color w:val="000000"/>
          <w:sz w:val="24"/>
          <w:szCs w:val="24"/>
        </w:rPr>
      </w:pPr>
      <w:r>
        <w:rPr>
          <w:rFonts w:eastAsia="Helvetica" w:cstheme="minorHAnsi"/>
          <w:bCs/>
          <w:iCs/>
          <w:color w:val="000000"/>
          <w:sz w:val="24"/>
          <w:szCs w:val="24"/>
        </w:rPr>
        <w:t>BB highlighted the poor condition of the roads along Peckforton Hall Lane, Nursery Lane and Long Lane.  He noted that the condition of the road and the poor completion of patching as making the road dangerous. In addition</w:t>
      </w:r>
      <w:r w:rsidR="000B5DA0">
        <w:rPr>
          <w:rFonts w:eastAsia="Helvetica" w:cstheme="minorHAnsi"/>
          <w:bCs/>
          <w:iCs/>
          <w:color w:val="000000"/>
          <w:sz w:val="24"/>
          <w:szCs w:val="24"/>
        </w:rPr>
        <w:t>,</w:t>
      </w:r>
      <w:r>
        <w:rPr>
          <w:rFonts w:eastAsia="Helvetica" w:cstheme="minorHAnsi"/>
          <w:bCs/>
          <w:iCs/>
          <w:color w:val="000000"/>
          <w:sz w:val="24"/>
          <w:szCs w:val="24"/>
        </w:rPr>
        <w:t xml:space="preserve"> he noted that the tarmac was being undermined by puddles that are causing the tarmac to brake off as the edges and become problematic.</w:t>
      </w:r>
    </w:p>
    <w:p w14:paraId="03C79756" w14:textId="77777777" w:rsidR="003041CD" w:rsidRDefault="00CA0996" w:rsidP="003041CD">
      <w:pPr>
        <w:pStyle w:val="ListParagraph"/>
        <w:numPr>
          <w:ilvl w:val="0"/>
          <w:numId w:val="5"/>
        </w:numPr>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Blocked drains and flooding on the A49</w:t>
      </w:r>
    </w:p>
    <w:p w14:paraId="759A34B1" w14:textId="080AEB0A" w:rsidR="00CA0996" w:rsidRDefault="003041CD" w:rsidP="003041CD">
      <w:pPr>
        <w:suppressAutoHyphens/>
        <w:spacing w:after="100" w:afterAutospacing="1" w:line="276" w:lineRule="auto"/>
        <w:ind w:left="1440"/>
        <w:outlineLvl w:val="0"/>
        <w:rPr>
          <w:rFonts w:eastAsia="Helvetica" w:cstheme="minorHAnsi"/>
          <w:bCs/>
          <w:iCs/>
          <w:color w:val="000000"/>
          <w:sz w:val="24"/>
          <w:szCs w:val="24"/>
        </w:rPr>
      </w:pPr>
      <w:r>
        <w:rPr>
          <w:rFonts w:eastAsia="Helvetica" w:cstheme="minorHAnsi"/>
          <w:bCs/>
          <w:iCs/>
          <w:color w:val="000000"/>
          <w:sz w:val="24"/>
          <w:szCs w:val="24"/>
        </w:rPr>
        <w:t>Despite the issue having been raised a</w:t>
      </w:r>
      <w:r w:rsidR="000B5DA0">
        <w:rPr>
          <w:rFonts w:eastAsia="Helvetica" w:cstheme="minorHAnsi"/>
          <w:bCs/>
          <w:iCs/>
          <w:color w:val="000000"/>
          <w:sz w:val="24"/>
          <w:szCs w:val="24"/>
        </w:rPr>
        <w:t xml:space="preserve"> number of times with the Highways Department in Cheshire East the problems with blocked gullies and flooded gardens and driveways the issue has not been resolved. </w:t>
      </w:r>
      <w:r w:rsidR="00CA0996" w:rsidRPr="003041CD">
        <w:rPr>
          <w:rFonts w:eastAsia="Helvetica" w:cstheme="minorHAnsi"/>
          <w:bCs/>
          <w:iCs/>
          <w:color w:val="000000"/>
          <w:sz w:val="24"/>
          <w:szCs w:val="24"/>
        </w:rPr>
        <w:t xml:space="preserve"> </w:t>
      </w:r>
    </w:p>
    <w:p w14:paraId="25E79901" w14:textId="18F33C9E" w:rsidR="000B5DA0" w:rsidRDefault="000B5DA0" w:rsidP="003041CD">
      <w:pPr>
        <w:suppressAutoHyphens/>
        <w:spacing w:after="100" w:afterAutospacing="1" w:line="276" w:lineRule="auto"/>
        <w:ind w:left="1440"/>
        <w:outlineLvl w:val="0"/>
        <w:rPr>
          <w:rFonts w:eastAsia="Helvetica" w:cstheme="minorHAnsi"/>
          <w:bCs/>
          <w:iCs/>
          <w:color w:val="000000"/>
          <w:sz w:val="24"/>
          <w:szCs w:val="24"/>
        </w:rPr>
      </w:pPr>
      <w:r>
        <w:rPr>
          <w:rFonts w:eastAsia="Helvetica" w:cstheme="minorHAnsi"/>
          <w:bCs/>
          <w:iCs/>
          <w:color w:val="000000"/>
          <w:sz w:val="24"/>
          <w:szCs w:val="24"/>
        </w:rPr>
        <w:t xml:space="preserve">Verges at the junction of Peckforton Hall Lane and the A49. </w:t>
      </w:r>
    </w:p>
    <w:p w14:paraId="4669303F" w14:textId="059A28E1" w:rsidR="000B5DA0" w:rsidRDefault="000B5DA0" w:rsidP="003041CD">
      <w:pPr>
        <w:suppressAutoHyphens/>
        <w:spacing w:after="100" w:afterAutospacing="1" w:line="276" w:lineRule="auto"/>
        <w:ind w:left="1440"/>
        <w:outlineLvl w:val="0"/>
        <w:rPr>
          <w:rFonts w:eastAsia="Helvetica" w:cstheme="minorHAnsi"/>
          <w:bCs/>
          <w:iCs/>
          <w:color w:val="000000"/>
          <w:sz w:val="24"/>
          <w:szCs w:val="24"/>
        </w:rPr>
      </w:pPr>
      <w:r>
        <w:rPr>
          <w:rFonts w:eastAsia="Helvetica" w:cstheme="minorHAnsi"/>
          <w:bCs/>
          <w:iCs/>
          <w:color w:val="000000"/>
          <w:sz w:val="24"/>
          <w:szCs w:val="24"/>
        </w:rPr>
        <w:t>The overgrown vegetation in this location is preventing individuals from using the pavement and causing difficult for the elderly in particular from accessing the bus service safely.</w:t>
      </w:r>
    </w:p>
    <w:p w14:paraId="0AA7034C" w14:textId="594F99B1" w:rsidR="000B5DA0" w:rsidRDefault="000B5DA0" w:rsidP="003041CD">
      <w:pPr>
        <w:suppressAutoHyphens/>
        <w:spacing w:after="100" w:afterAutospacing="1" w:line="276" w:lineRule="auto"/>
        <w:ind w:left="1440"/>
        <w:outlineLvl w:val="0"/>
        <w:rPr>
          <w:rFonts w:eastAsia="Helvetica" w:cstheme="minorHAnsi"/>
          <w:b/>
          <w:iCs/>
          <w:color w:val="000000"/>
          <w:sz w:val="24"/>
          <w:szCs w:val="24"/>
        </w:rPr>
      </w:pPr>
      <w:r w:rsidRPr="000B5DA0">
        <w:rPr>
          <w:rFonts w:eastAsia="Helvetica" w:cstheme="minorHAnsi"/>
          <w:b/>
          <w:iCs/>
          <w:color w:val="000000"/>
          <w:sz w:val="24"/>
          <w:szCs w:val="24"/>
        </w:rPr>
        <w:t xml:space="preserve">Action: It was agreed that the Clerk should draft a letter to send to Highways regarding these problems asking how they would respond to them. </w:t>
      </w:r>
    </w:p>
    <w:p w14:paraId="0BE95B97" w14:textId="0D4D7B6E" w:rsidR="004B11AF" w:rsidRDefault="000B5DA0" w:rsidP="004B11AF">
      <w:pPr>
        <w:suppressAutoHyphens/>
        <w:spacing w:after="100" w:afterAutospacing="1" w:line="276" w:lineRule="auto"/>
        <w:ind w:left="1440"/>
        <w:outlineLvl w:val="0"/>
        <w:rPr>
          <w:rFonts w:eastAsia="Helvetica" w:cstheme="minorHAnsi"/>
          <w:bCs/>
          <w:iCs/>
          <w:color w:val="000000"/>
          <w:sz w:val="24"/>
          <w:szCs w:val="24"/>
        </w:rPr>
      </w:pPr>
      <w:r>
        <w:rPr>
          <w:rFonts w:eastAsia="Helvetica" w:cstheme="minorHAnsi"/>
          <w:bCs/>
          <w:iCs/>
          <w:color w:val="000000"/>
          <w:sz w:val="24"/>
          <w:szCs w:val="24"/>
        </w:rPr>
        <w:lastRenderedPageBreak/>
        <w:t>In addition</w:t>
      </w:r>
      <w:r w:rsidR="00A6168B">
        <w:rPr>
          <w:rFonts w:eastAsia="Helvetica" w:cstheme="minorHAnsi"/>
          <w:bCs/>
          <w:iCs/>
          <w:color w:val="000000"/>
          <w:sz w:val="24"/>
          <w:szCs w:val="24"/>
        </w:rPr>
        <w:t>,</w:t>
      </w:r>
      <w:r>
        <w:rPr>
          <w:rFonts w:eastAsia="Helvetica" w:cstheme="minorHAnsi"/>
          <w:bCs/>
          <w:iCs/>
          <w:color w:val="000000"/>
          <w:sz w:val="24"/>
          <w:szCs w:val="24"/>
        </w:rPr>
        <w:t xml:space="preserve"> it was raised that perhaps it might be a good idea to get in contact with CHALC as the umbrella body Cheshire based Parish Councils and ask for them to present a co-ordinated approach to </w:t>
      </w:r>
      <w:r w:rsidR="004B11AF">
        <w:rPr>
          <w:rFonts w:eastAsia="Helvetica" w:cstheme="minorHAnsi"/>
          <w:bCs/>
          <w:iCs/>
          <w:color w:val="000000"/>
          <w:sz w:val="24"/>
          <w:szCs w:val="24"/>
        </w:rPr>
        <w:t>representing Highway issues from across Cheshire East.</w:t>
      </w:r>
    </w:p>
    <w:p w14:paraId="12E4954F" w14:textId="1FC45378" w:rsidR="004B11AF" w:rsidRPr="004B11AF" w:rsidRDefault="004B11AF" w:rsidP="004B11AF">
      <w:pPr>
        <w:suppressAutoHyphens/>
        <w:spacing w:after="100" w:afterAutospacing="1" w:line="276" w:lineRule="auto"/>
        <w:ind w:left="1440"/>
        <w:outlineLvl w:val="0"/>
        <w:rPr>
          <w:rFonts w:eastAsia="Helvetica" w:cstheme="minorHAnsi"/>
          <w:b/>
          <w:iCs/>
          <w:color w:val="000000"/>
          <w:sz w:val="24"/>
          <w:szCs w:val="24"/>
        </w:rPr>
      </w:pPr>
      <w:r w:rsidRPr="004B11AF">
        <w:rPr>
          <w:rFonts w:eastAsia="Helvetica" w:cstheme="minorHAnsi"/>
          <w:b/>
          <w:iCs/>
          <w:color w:val="000000"/>
          <w:sz w:val="24"/>
          <w:szCs w:val="24"/>
        </w:rPr>
        <w:t>Action: Clerk to contact CHALC to discuss overarching representation would be possible.</w:t>
      </w:r>
    </w:p>
    <w:p w14:paraId="3DAEBB77" w14:textId="3FC4ABC0" w:rsidR="004B11AF" w:rsidRPr="004B11AF" w:rsidRDefault="004B11AF" w:rsidP="003041CD">
      <w:pPr>
        <w:suppressAutoHyphens/>
        <w:spacing w:after="100" w:afterAutospacing="1" w:line="276" w:lineRule="auto"/>
        <w:ind w:left="1440"/>
        <w:outlineLvl w:val="0"/>
        <w:rPr>
          <w:rFonts w:eastAsia="Helvetica" w:cstheme="minorHAnsi"/>
          <w:b/>
          <w:iCs/>
          <w:color w:val="000000"/>
          <w:sz w:val="24"/>
          <w:szCs w:val="24"/>
        </w:rPr>
      </w:pPr>
      <w:r w:rsidRPr="004B11AF">
        <w:rPr>
          <w:rFonts w:eastAsia="Helvetica" w:cstheme="minorHAnsi"/>
          <w:b/>
          <w:iCs/>
          <w:color w:val="000000"/>
          <w:sz w:val="24"/>
          <w:szCs w:val="24"/>
        </w:rPr>
        <w:t>7a.  Street Lights</w:t>
      </w:r>
    </w:p>
    <w:p w14:paraId="608C8BEE" w14:textId="69B65F69" w:rsidR="004B11AF" w:rsidRDefault="004B11AF" w:rsidP="004B11AF">
      <w:pPr>
        <w:suppressAutoHyphens/>
        <w:spacing w:after="100" w:afterAutospacing="1" w:line="276" w:lineRule="auto"/>
        <w:ind w:left="1440"/>
        <w:outlineLvl w:val="0"/>
        <w:rPr>
          <w:rFonts w:eastAsia="Helvetica" w:cstheme="minorHAnsi"/>
          <w:bCs/>
          <w:iCs/>
          <w:color w:val="000000"/>
          <w:sz w:val="24"/>
          <w:szCs w:val="24"/>
        </w:rPr>
      </w:pPr>
      <w:r>
        <w:rPr>
          <w:rFonts w:eastAsia="Helvetica" w:cstheme="minorHAnsi"/>
          <w:bCs/>
          <w:iCs/>
          <w:color w:val="000000"/>
          <w:sz w:val="24"/>
          <w:szCs w:val="24"/>
        </w:rPr>
        <w:t>SD has been working with Simon Wallace from Cheshire East to discuss the possibility of Cheshire East adopting our new street lights. He will keep us updated of his progress.</w:t>
      </w:r>
    </w:p>
    <w:p w14:paraId="14773D2D" w14:textId="29BD396A" w:rsidR="004B11AF" w:rsidRPr="004B11AF" w:rsidRDefault="004B11AF" w:rsidP="004B11AF">
      <w:pPr>
        <w:pStyle w:val="ListParagraph"/>
        <w:numPr>
          <w:ilvl w:val="0"/>
          <w:numId w:val="2"/>
        </w:numPr>
        <w:suppressAutoHyphens/>
        <w:spacing w:after="100" w:afterAutospacing="1" w:line="276" w:lineRule="auto"/>
        <w:outlineLvl w:val="0"/>
        <w:rPr>
          <w:rFonts w:eastAsia="Helvetica" w:cstheme="minorHAnsi"/>
          <w:b/>
          <w:iCs/>
          <w:color w:val="000000"/>
          <w:sz w:val="24"/>
          <w:szCs w:val="24"/>
        </w:rPr>
      </w:pPr>
      <w:r w:rsidRPr="004B11AF">
        <w:rPr>
          <w:rFonts w:eastAsia="Helvetica" w:cstheme="minorHAnsi"/>
          <w:b/>
          <w:iCs/>
          <w:color w:val="000000"/>
          <w:sz w:val="24"/>
          <w:szCs w:val="24"/>
        </w:rPr>
        <w:t xml:space="preserve">Clerk’s Role </w:t>
      </w:r>
    </w:p>
    <w:p w14:paraId="326E61BB" w14:textId="4AA5DFA1" w:rsidR="004B11AF" w:rsidRDefault="004B11AF" w:rsidP="004B11AF">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 xml:space="preserve">LH informed the meeting that she will be leaving her role of Parish Clerk for the Council because she is planning to relocate to North Wales. </w:t>
      </w:r>
    </w:p>
    <w:p w14:paraId="08AE440E" w14:textId="6BAEA68D" w:rsidR="00030662" w:rsidRPr="00030662" w:rsidRDefault="004B11AF" w:rsidP="00030662">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KH suggested that CJ would be interested in taking on the role. All Parish Councillors unanimously agreed that they would be happy for CJ to take over the role. It was agreed that LH would handover the work from 20</w:t>
      </w:r>
      <w:r w:rsidRPr="004B11AF">
        <w:rPr>
          <w:rFonts w:eastAsia="Helvetica" w:cstheme="minorHAnsi"/>
          <w:bCs/>
          <w:iCs/>
          <w:color w:val="000000"/>
          <w:sz w:val="24"/>
          <w:szCs w:val="24"/>
          <w:vertAlign w:val="superscript"/>
        </w:rPr>
        <w:t>th</w:t>
      </w:r>
      <w:r>
        <w:rPr>
          <w:rFonts w:eastAsia="Helvetica" w:cstheme="minorHAnsi"/>
          <w:bCs/>
          <w:iCs/>
          <w:color w:val="000000"/>
          <w:sz w:val="24"/>
          <w:szCs w:val="24"/>
        </w:rPr>
        <w:t xml:space="preserve"> April 2020.</w:t>
      </w:r>
      <w:r w:rsidR="00030662">
        <w:rPr>
          <w:rFonts w:eastAsia="Helvetica" w:cstheme="minorHAnsi"/>
          <w:bCs/>
          <w:iCs/>
          <w:color w:val="000000"/>
          <w:sz w:val="24"/>
          <w:szCs w:val="24"/>
        </w:rPr>
        <w:t xml:space="preserve"> The Council wanted to take this opportunity to thank LH for her </w:t>
      </w:r>
      <w:r w:rsidR="00A6168B">
        <w:rPr>
          <w:rFonts w:eastAsia="Helvetica" w:cstheme="minorHAnsi"/>
          <w:bCs/>
          <w:iCs/>
          <w:color w:val="000000"/>
          <w:sz w:val="24"/>
          <w:szCs w:val="24"/>
        </w:rPr>
        <w:t>hard work</w:t>
      </w:r>
      <w:r w:rsidR="00030662">
        <w:rPr>
          <w:rFonts w:eastAsia="Helvetica" w:cstheme="minorHAnsi"/>
          <w:bCs/>
          <w:iCs/>
          <w:color w:val="000000"/>
          <w:sz w:val="24"/>
          <w:szCs w:val="24"/>
        </w:rPr>
        <w:t xml:space="preserve"> over the last two years.</w:t>
      </w:r>
    </w:p>
    <w:p w14:paraId="19DE63E1" w14:textId="03AA6750" w:rsidR="004B11AF" w:rsidRDefault="004B11AF" w:rsidP="004B11AF">
      <w:pPr>
        <w:pStyle w:val="ListParagraph"/>
        <w:suppressAutoHyphens/>
        <w:spacing w:after="100" w:afterAutospacing="1" w:line="276" w:lineRule="auto"/>
        <w:outlineLvl w:val="0"/>
        <w:rPr>
          <w:rFonts w:eastAsia="Helvetica" w:cstheme="minorHAnsi"/>
          <w:bCs/>
          <w:iCs/>
          <w:color w:val="000000"/>
          <w:sz w:val="24"/>
          <w:szCs w:val="24"/>
        </w:rPr>
      </w:pPr>
    </w:p>
    <w:p w14:paraId="16CE4566" w14:textId="0BA99A8E" w:rsidR="00030662" w:rsidRPr="00030662" w:rsidRDefault="004B11AF" w:rsidP="00030662">
      <w:pPr>
        <w:pStyle w:val="ListParagraph"/>
        <w:suppressAutoHyphens/>
        <w:spacing w:after="100" w:afterAutospacing="1" w:line="276" w:lineRule="auto"/>
        <w:outlineLvl w:val="0"/>
        <w:rPr>
          <w:rFonts w:eastAsia="Helvetica" w:cstheme="minorHAnsi"/>
          <w:b/>
          <w:iCs/>
          <w:color w:val="000000"/>
          <w:sz w:val="24"/>
          <w:szCs w:val="24"/>
        </w:rPr>
      </w:pPr>
      <w:r w:rsidRPr="00030662">
        <w:rPr>
          <w:rFonts w:eastAsia="Helvetica" w:cstheme="minorHAnsi"/>
          <w:b/>
          <w:iCs/>
          <w:color w:val="000000"/>
          <w:sz w:val="24"/>
          <w:szCs w:val="24"/>
        </w:rPr>
        <w:t xml:space="preserve">Action: To contact CHALC to ask about the legislation of </w:t>
      </w:r>
      <w:r w:rsidR="00030662" w:rsidRPr="00030662">
        <w:rPr>
          <w:rFonts w:eastAsia="Helvetica" w:cstheme="minorHAnsi"/>
          <w:b/>
          <w:iCs/>
          <w:color w:val="000000"/>
          <w:sz w:val="24"/>
          <w:szCs w:val="24"/>
        </w:rPr>
        <w:t xml:space="preserve">holding a role as a Councillor and Clerk simultaneously and take action accordingly. </w:t>
      </w:r>
      <w:r w:rsidR="00030662">
        <w:rPr>
          <w:rFonts w:eastAsia="Helvetica" w:cstheme="minorHAnsi"/>
          <w:b/>
          <w:iCs/>
          <w:color w:val="000000"/>
          <w:sz w:val="24"/>
          <w:szCs w:val="24"/>
        </w:rPr>
        <w:t>To identify potential training opportunities for new Clerk.</w:t>
      </w:r>
    </w:p>
    <w:p w14:paraId="2F7F6EDA" w14:textId="77777777" w:rsidR="00030662" w:rsidRDefault="00030662" w:rsidP="004B11AF">
      <w:pPr>
        <w:pStyle w:val="ListParagraph"/>
        <w:suppressAutoHyphens/>
        <w:spacing w:after="100" w:afterAutospacing="1" w:line="276" w:lineRule="auto"/>
        <w:outlineLvl w:val="0"/>
        <w:rPr>
          <w:rFonts w:eastAsia="Helvetica" w:cstheme="minorHAnsi"/>
          <w:b/>
          <w:iCs/>
          <w:color w:val="000000"/>
          <w:sz w:val="24"/>
          <w:szCs w:val="24"/>
        </w:rPr>
      </w:pPr>
    </w:p>
    <w:p w14:paraId="285D8A43" w14:textId="4199CF7B" w:rsidR="00030662" w:rsidRDefault="00030662" w:rsidP="00030662">
      <w:pPr>
        <w:pStyle w:val="ListParagraph"/>
        <w:numPr>
          <w:ilvl w:val="0"/>
          <w:numId w:val="2"/>
        </w:numPr>
        <w:suppressAutoHyphens/>
        <w:spacing w:after="100" w:afterAutospacing="1" w:line="276" w:lineRule="auto"/>
        <w:outlineLvl w:val="0"/>
        <w:rPr>
          <w:rFonts w:eastAsia="Helvetica" w:cstheme="minorHAnsi"/>
          <w:b/>
          <w:iCs/>
          <w:color w:val="000000"/>
          <w:sz w:val="24"/>
          <w:szCs w:val="24"/>
        </w:rPr>
      </w:pPr>
      <w:r>
        <w:rPr>
          <w:rFonts w:eastAsia="Helvetica" w:cstheme="minorHAnsi"/>
          <w:b/>
          <w:iCs/>
          <w:color w:val="000000"/>
          <w:sz w:val="24"/>
          <w:szCs w:val="24"/>
        </w:rPr>
        <w:t>Neighbourhood Plan</w:t>
      </w:r>
    </w:p>
    <w:p w14:paraId="1DDA432B" w14:textId="138566F7" w:rsidR="000B5DA0" w:rsidRDefault="00030662" w:rsidP="00325A3A">
      <w:pPr>
        <w:suppressAutoHyphens/>
        <w:spacing w:after="100" w:afterAutospacing="1" w:line="276" w:lineRule="auto"/>
        <w:ind w:left="360"/>
        <w:outlineLvl w:val="0"/>
        <w:rPr>
          <w:rFonts w:eastAsia="Helvetica" w:cstheme="minorHAnsi"/>
          <w:bCs/>
          <w:iCs/>
          <w:color w:val="000000"/>
          <w:sz w:val="24"/>
          <w:szCs w:val="24"/>
        </w:rPr>
      </w:pPr>
      <w:r>
        <w:rPr>
          <w:rFonts w:eastAsia="Helvetica" w:cstheme="minorHAnsi"/>
          <w:bCs/>
          <w:iCs/>
          <w:color w:val="000000"/>
          <w:sz w:val="24"/>
          <w:szCs w:val="24"/>
        </w:rPr>
        <w:t>The Parish Council reviewed Beeston, Tiverton and Tilstone Fearnall’s neighbourhood plan and discussed if any Councillors would be able to commit the time required to this project. It was overall felt that there were insufficient resources to champion a project of this nature.</w:t>
      </w:r>
    </w:p>
    <w:p w14:paraId="18850FA6" w14:textId="0B1E211C" w:rsidR="00030662" w:rsidRPr="00E373C1" w:rsidRDefault="00030662" w:rsidP="00030662">
      <w:pPr>
        <w:pStyle w:val="ListParagraph"/>
        <w:numPr>
          <w:ilvl w:val="0"/>
          <w:numId w:val="2"/>
        </w:numPr>
        <w:suppressAutoHyphens/>
        <w:spacing w:after="100" w:afterAutospacing="1" w:line="276" w:lineRule="auto"/>
        <w:outlineLvl w:val="0"/>
        <w:rPr>
          <w:rFonts w:eastAsia="Helvetica" w:cstheme="minorHAnsi"/>
          <w:b/>
          <w:iCs/>
          <w:color w:val="000000"/>
          <w:sz w:val="24"/>
          <w:szCs w:val="24"/>
        </w:rPr>
      </w:pPr>
      <w:r w:rsidRPr="00E373C1">
        <w:rPr>
          <w:rFonts w:eastAsia="Helvetica" w:cstheme="minorHAnsi"/>
          <w:b/>
          <w:iCs/>
          <w:color w:val="000000"/>
          <w:sz w:val="24"/>
          <w:szCs w:val="24"/>
        </w:rPr>
        <w:t>Update on Operation Shield Kits</w:t>
      </w:r>
    </w:p>
    <w:p w14:paraId="1DE8E07A" w14:textId="4FB49935" w:rsidR="00030662" w:rsidRDefault="00030662" w:rsidP="00030662">
      <w:pPr>
        <w:suppressAutoHyphens/>
        <w:spacing w:after="100" w:afterAutospacing="1" w:line="276" w:lineRule="auto"/>
        <w:ind w:left="360"/>
        <w:outlineLvl w:val="0"/>
        <w:rPr>
          <w:rFonts w:eastAsia="Helvetica" w:cstheme="minorHAnsi"/>
          <w:bCs/>
          <w:iCs/>
          <w:color w:val="000000"/>
          <w:sz w:val="24"/>
          <w:szCs w:val="24"/>
        </w:rPr>
      </w:pPr>
      <w:r>
        <w:rPr>
          <w:rFonts w:eastAsia="Helvetica" w:cstheme="minorHAnsi"/>
          <w:bCs/>
          <w:iCs/>
          <w:color w:val="000000"/>
          <w:sz w:val="24"/>
          <w:szCs w:val="24"/>
        </w:rPr>
        <w:t xml:space="preserve">LH has sold 10 kits and all the remaining bin stickers to Haughton Parish Meeting for £140. </w:t>
      </w:r>
    </w:p>
    <w:p w14:paraId="5E66669C" w14:textId="62147800" w:rsidR="00030662" w:rsidRDefault="00030662" w:rsidP="00030662">
      <w:pPr>
        <w:suppressAutoHyphens/>
        <w:spacing w:after="100" w:afterAutospacing="1" w:line="276" w:lineRule="auto"/>
        <w:ind w:left="360"/>
        <w:outlineLvl w:val="0"/>
        <w:rPr>
          <w:rFonts w:eastAsia="Helvetica" w:cstheme="minorHAnsi"/>
          <w:bCs/>
          <w:iCs/>
          <w:color w:val="000000"/>
          <w:sz w:val="24"/>
          <w:szCs w:val="24"/>
        </w:rPr>
      </w:pPr>
      <w:r>
        <w:rPr>
          <w:rFonts w:eastAsia="Helvetica" w:cstheme="minorHAnsi"/>
          <w:bCs/>
          <w:iCs/>
          <w:color w:val="000000"/>
          <w:sz w:val="24"/>
          <w:szCs w:val="24"/>
        </w:rPr>
        <w:t xml:space="preserve">JM agreed to take the remaining kits and try to sell them on to </w:t>
      </w:r>
      <w:r w:rsidR="00E373C1">
        <w:rPr>
          <w:rFonts w:eastAsia="Helvetica" w:cstheme="minorHAnsi"/>
          <w:bCs/>
          <w:iCs/>
          <w:color w:val="000000"/>
          <w:sz w:val="24"/>
          <w:szCs w:val="24"/>
        </w:rPr>
        <w:t>local residents in Bunbury.</w:t>
      </w:r>
    </w:p>
    <w:p w14:paraId="464C9462" w14:textId="68ED1B2B" w:rsidR="00E373C1" w:rsidRPr="00E373C1" w:rsidRDefault="00E373C1" w:rsidP="00E373C1">
      <w:pPr>
        <w:pStyle w:val="ListParagraph"/>
        <w:numPr>
          <w:ilvl w:val="0"/>
          <w:numId w:val="2"/>
        </w:numPr>
        <w:suppressAutoHyphens/>
        <w:spacing w:after="100" w:afterAutospacing="1" w:line="276" w:lineRule="auto"/>
        <w:outlineLvl w:val="0"/>
        <w:rPr>
          <w:rFonts w:eastAsia="Helvetica" w:cstheme="minorHAnsi"/>
          <w:b/>
          <w:iCs/>
          <w:color w:val="000000"/>
          <w:sz w:val="24"/>
          <w:szCs w:val="24"/>
        </w:rPr>
      </w:pPr>
      <w:r w:rsidRPr="00E373C1">
        <w:rPr>
          <w:rFonts w:eastAsia="Helvetica" w:cstheme="minorHAnsi"/>
          <w:b/>
          <w:iCs/>
          <w:color w:val="000000"/>
          <w:sz w:val="24"/>
          <w:szCs w:val="24"/>
        </w:rPr>
        <w:t>VE Day celebrations</w:t>
      </w:r>
    </w:p>
    <w:p w14:paraId="3FCA769D" w14:textId="2C7E1274" w:rsidR="00E373C1" w:rsidRDefault="00E373C1" w:rsidP="00E373C1">
      <w:pPr>
        <w:suppressAutoHyphens/>
        <w:spacing w:after="100" w:afterAutospacing="1" w:line="276" w:lineRule="auto"/>
        <w:ind w:left="360"/>
        <w:outlineLvl w:val="0"/>
        <w:rPr>
          <w:rFonts w:eastAsia="Helvetica" w:cstheme="minorHAnsi"/>
          <w:bCs/>
          <w:iCs/>
          <w:color w:val="000000"/>
          <w:sz w:val="24"/>
          <w:szCs w:val="24"/>
        </w:rPr>
      </w:pPr>
      <w:r w:rsidRPr="00E373C1">
        <w:rPr>
          <w:rFonts w:eastAsia="Helvetica" w:cstheme="minorHAnsi"/>
          <w:bCs/>
          <w:iCs/>
          <w:color w:val="000000"/>
          <w:sz w:val="24"/>
          <w:szCs w:val="24"/>
        </w:rPr>
        <w:t>KH had received communications from Burland re planned VE day celebrations and been invited for Spurstow to contribute to it. It was agreed that Spurstow would be interested in getting involved b</w:t>
      </w:r>
      <w:r w:rsidR="003E658C">
        <w:rPr>
          <w:rFonts w:eastAsia="Helvetica" w:cstheme="minorHAnsi"/>
          <w:bCs/>
          <w:iCs/>
          <w:color w:val="000000"/>
          <w:sz w:val="24"/>
          <w:szCs w:val="24"/>
        </w:rPr>
        <w:t>ut</w:t>
      </w:r>
      <w:r w:rsidRPr="00E373C1">
        <w:rPr>
          <w:rFonts w:eastAsia="Helvetica" w:cstheme="minorHAnsi"/>
          <w:bCs/>
          <w:iCs/>
          <w:color w:val="000000"/>
          <w:sz w:val="24"/>
          <w:szCs w:val="24"/>
        </w:rPr>
        <w:t xml:space="preserve"> with potential restrictions due to come into place this event</w:t>
      </w:r>
      <w:r w:rsidR="003E658C">
        <w:rPr>
          <w:rFonts w:eastAsia="Helvetica" w:cstheme="minorHAnsi"/>
          <w:bCs/>
          <w:iCs/>
          <w:color w:val="000000"/>
          <w:sz w:val="24"/>
          <w:szCs w:val="24"/>
        </w:rPr>
        <w:t xml:space="preserve"> has been deferred until restrictions are lifted.</w:t>
      </w:r>
      <w:r w:rsidRPr="00E373C1">
        <w:rPr>
          <w:rFonts w:eastAsia="Helvetica" w:cstheme="minorHAnsi"/>
          <w:bCs/>
          <w:iCs/>
          <w:color w:val="000000"/>
          <w:sz w:val="24"/>
          <w:szCs w:val="24"/>
        </w:rPr>
        <w:t xml:space="preserve"> </w:t>
      </w:r>
    </w:p>
    <w:p w14:paraId="73A3D24F" w14:textId="03DFD228" w:rsidR="00E373C1" w:rsidRPr="00E373C1" w:rsidRDefault="00E373C1" w:rsidP="00E373C1">
      <w:pPr>
        <w:pStyle w:val="ListParagraph"/>
        <w:numPr>
          <w:ilvl w:val="0"/>
          <w:numId w:val="2"/>
        </w:numPr>
        <w:suppressAutoHyphens/>
        <w:spacing w:after="100" w:afterAutospacing="1" w:line="276" w:lineRule="auto"/>
        <w:outlineLvl w:val="0"/>
        <w:rPr>
          <w:rFonts w:eastAsia="Helvetica" w:cstheme="minorHAnsi"/>
          <w:b/>
          <w:iCs/>
          <w:color w:val="000000"/>
          <w:sz w:val="24"/>
          <w:szCs w:val="24"/>
        </w:rPr>
      </w:pPr>
      <w:r w:rsidRPr="00E373C1">
        <w:rPr>
          <w:rFonts w:eastAsia="Helvetica" w:cstheme="minorHAnsi"/>
          <w:b/>
          <w:iCs/>
          <w:color w:val="000000"/>
          <w:sz w:val="24"/>
          <w:szCs w:val="24"/>
        </w:rPr>
        <w:t xml:space="preserve">Finance </w:t>
      </w:r>
    </w:p>
    <w:p w14:paraId="4F6CC761" w14:textId="4C229ABA" w:rsidR="00E373C1" w:rsidRDefault="00E373C1" w:rsidP="00E373C1">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 xml:space="preserve">It was agreed to ask David Cox to act as internal auditor of our annual accounts. </w:t>
      </w:r>
    </w:p>
    <w:p w14:paraId="6696A7E3" w14:textId="06F5CFDA" w:rsidR="00E373C1" w:rsidRDefault="00E373C1" w:rsidP="00E373C1">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 xml:space="preserve">It was agreed to initial a mandate change to enable CJ to become a bank signatory and enable him to access online banking. </w:t>
      </w:r>
    </w:p>
    <w:p w14:paraId="1F3394AC" w14:textId="18DB3FFC" w:rsidR="00E373C1" w:rsidRDefault="00E373C1" w:rsidP="00E373C1">
      <w:pPr>
        <w:pStyle w:val="ListParagraph"/>
        <w:suppressAutoHyphens/>
        <w:spacing w:after="100" w:afterAutospacing="1" w:line="276" w:lineRule="auto"/>
        <w:outlineLvl w:val="0"/>
        <w:rPr>
          <w:rFonts w:eastAsia="Helvetica" w:cstheme="minorHAnsi"/>
          <w:bCs/>
          <w:iCs/>
          <w:color w:val="000000"/>
          <w:sz w:val="24"/>
          <w:szCs w:val="24"/>
        </w:rPr>
      </w:pPr>
    </w:p>
    <w:p w14:paraId="2E32748C" w14:textId="13A9AA91" w:rsidR="00E373C1" w:rsidRPr="00E373C1" w:rsidRDefault="00E373C1" w:rsidP="00E373C1">
      <w:pPr>
        <w:pStyle w:val="ListParagraph"/>
        <w:suppressAutoHyphens/>
        <w:spacing w:after="100" w:afterAutospacing="1" w:line="276" w:lineRule="auto"/>
        <w:outlineLvl w:val="0"/>
        <w:rPr>
          <w:rFonts w:eastAsia="Helvetica" w:cstheme="minorHAnsi"/>
          <w:b/>
          <w:iCs/>
          <w:color w:val="000000"/>
          <w:sz w:val="24"/>
          <w:szCs w:val="24"/>
        </w:rPr>
      </w:pPr>
      <w:r w:rsidRPr="00E373C1">
        <w:rPr>
          <w:rFonts w:eastAsia="Helvetica" w:cstheme="minorHAnsi"/>
          <w:b/>
          <w:iCs/>
          <w:color w:val="000000"/>
          <w:sz w:val="24"/>
          <w:szCs w:val="24"/>
        </w:rPr>
        <w:t>Action: LH to generate mandate change form</w:t>
      </w:r>
      <w:r w:rsidR="00325A3A">
        <w:rPr>
          <w:rFonts w:eastAsia="Helvetica" w:cstheme="minorHAnsi"/>
          <w:b/>
          <w:iCs/>
          <w:color w:val="000000"/>
          <w:sz w:val="24"/>
          <w:szCs w:val="24"/>
        </w:rPr>
        <w:t xml:space="preserve"> and contact David Cox re audit.</w:t>
      </w:r>
    </w:p>
    <w:p w14:paraId="4A167DFA" w14:textId="77777777" w:rsidR="00E373C1" w:rsidRPr="00E373C1" w:rsidRDefault="00E373C1" w:rsidP="00E373C1">
      <w:pPr>
        <w:pStyle w:val="ListParagraph"/>
        <w:suppressAutoHyphens/>
        <w:spacing w:after="100" w:afterAutospacing="1" w:line="276" w:lineRule="auto"/>
        <w:outlineLvl w:val="0"/>
        <w:rPr>
          <w:rFonts w:eastAsia="Helvetica" w:cstheme="minorHAnsi"/>
          <w:bCs/>
          <w:iCs/>
          <w:color w:val="000000"/>
          <w:sz w:val="24"/>
          <w:szCs w:val="24"/>
        </w:rPr>
      </w:pPr>
    </w:p>
    <w:p w14:paraId="65D50D52" w14:textId="4DED48E3" w:rsidR="00E373C1" w:rsidRDefault="00E373C1" w:rsidP="00E373C1">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 xml:space="preserve"> </w:t>
      </w:r>
      <w:r w:rsidR="00325A3A">
        <w:rPr>
          <w:rFonts w:eastAsia="Helvetica" w:cstheme="minorHAnsi"/>
          <w:bCs/>
          <w:iCs/>
          <w:color w:val="000000"/>
          <w:sz w:val="24"/>
          <w:szCs w:val="24"/>
        </w:rPr>
        <w:t xml:space="preserve">To was resolved to make the following payments. </w:t>
      </w:r>
    </w:p>
    <w:p w14:paraId="23120A5A" w14:textId="14182255" w:rsidR="00325A3A" w:rsidRDefault="00325A3A" w:rsidP="00E373C1">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 xml:space="preserve">Clerk Salary </w:t>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t xml:space="preserve">£646.16 </w:t>
      </w:r>
    </w:p>
    <w:p w14:paraId="57DAD7FD" w14:textId="5D51DB1C" w:rsidR="00325A3A" w:rsidRDefault="00325A3A" w:rsidP="00E373C1">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 xml:space="preserve">Digital Media for Website Development and Hosting   </w:t>
      </w:r>
      <w:r>
        <w:rPr>
          <w:rFonts w:eastAsia="Helvetica" w:cstheme="minorHAnsi"/>
          <w:bCs/>
          <w:iCs/>
          <w:color w:val="000000"/>
          <w:sz w:val="24"/>
          <w:szCs w:val="24"/>
        </w:rPr>
        <w:tab/>
        <w:t>£455.00</w:t>
      </w:r>
    </w:p>
    <w:p w14:paraId="284FB05E" w14:textId="3CA2D079" w:rsidR="00325A3A" w:rsidRDefault="00325A3A" w:rsidP="00E373C1">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Annual Village Hall Hire</w:t>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t>£ 75.00</w:t>
      </w:r>
    </w:p>
    <w:p w14:paraId="4D248354" w14:textId="64AD868C" w:rsidR="00325A3A" w:rsidRDefault="00325A3A" w:rsidP="00E373C1">
      <w:pPr>
        <w:pStyle w:val="ListParagraph"/>
        <w:suppressAutoHyphens/>
        <w:spacing w:after="100" w:afterAutospacing="1" w:line="276" w:lineRule="auto"/>
        <w:outlineLvl w:val="0"/>
        <w:rPr>
          <w:rFonts w:eastAsia="Helvetica" w:cstheme="minorHAnsi"/>
          <w:bCs/>
          <w:iCs/>
          <w:color w:val="000000"/>
          <w:sz w:val="24"/>
          <w:szCs w:val="24"/>
        </w:rPr>
      </w:pPr>
      <w:r>
        <w:rPr>
          <w:rFonts w:eastAsia="Helvetica" w:cstheme="minorHAnsi"/>
          <w:bCs/>
          <w:iCs/>
          <w:color w:val="000000"/>
          <w:sz w:val="24"/>
          <w:szCs w:val="24"/>
        </w:rPr>
        <w:t>Cluster meeting contribution</w:t>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r>
      <w:r>
        <w:rPr>
          <w:rFonts w:eastAsia="Helvetica" w:cstheme="minorHAnsi"/>
          <w:bCs/>
          <w:iCs/>
          <w:color w:val="000000"/>
          <w:sz w:val="24"/>
          <w:szCs w:val="24"/>
        </w:rPr>
        <w:tab/>
        <w:t>£10.00</w:t>
      </w:r>
    </w:p>
    <w:p w14:paraId="700FA4DD" w14:textId="77777777" w:rsidR="00325A3A" w:rsidRPr="00E373C1" w:rsidRDefault="00325A3A" w:rsidP="00E373C1">
      <w:pPr>
        <w:pStyle w:val="ListParagraph"/>
        <w:suppressAutoHyphens/>
        <w:spacing w:after="100" w:afterAutospacing="1" w:line="276" w:lineRule="auto"/>
        <w:outlineLvl w:val="0"/>
        <w:rPr>
          <w:rFonts w:eastAsia="Helvetica" w:cstheme="minorHAnsi"/>
          <w:bCs/>
          <w:iCs/>
          <w:color w:val="000000"/>
          <w:sz w:val="24"/>
          <w:szCs w:val="24"/>
        </w:rPr>
      </w:pPr>
    </w:p>
    <w:p w14:paraId="1656364F" w14:textId="77777777" w:rsidR="00325A3A" w:rsidRDefault="00325A3A" w:rsidP="00325A3A">
      <w:pPr>
        <w:suppressAutoHyphens/>
        <w:spacing w:after="100" w:afterAutospacing="1" w:line="276" w:lineRule="auto"/>
        <w:outlineLvl w:val="0"/>
        <w:rPr>
          <w:rFonts w:eastAsia="Helvetica" w:cstheme="minorHAnsi"/>
          <w:bCs/>
          <w:iCs/>
          <w:color w:val="000000"/>
          <w:sz w:val="24"/>
          <w:szCs w:val="24"/>
        </w:rPr>
        <w:sectPr w:rsidR="00325A3A" w:rsidSect="00485DDD">
          <w:footerReference w:type="default" r:id="rId9"/>
          <w:pgSz w:w="11906" w:h="16838"/>
          <w:pgMar w:top="567" w:right="720" w:bottom="567" w:left="720" w:header="709" w:footer="227" w:gutter="0"/>
          <w:cols w:space="708"/>
          <w:docGrid w:linePitch="360"/>
        </w:sectPr>
      </w:pPr>
    </w:p>
    <w:p w14:paraId="72875DDA" w14:textId="420A0B09" w:rsidR="00CB021D" w:rsidRPr="00325A3A" w:rsidRDefault="00CB021D" w:rsidP="00325A3A">
      <w:pPr>
        <w:suppressAutoHyphens/>
        <w:spacing w:after="100" w:afterAutospacing="1" w:line="276" w:lineRule="auto"/>
        <w:jc w:val="both"/>
        <w:outlineLvl w:val="0"/>
        <w:rPr>
          <w:rFonts w:eastAsia="Helvetica" w:cstheme="minorHAnsi"/>
          <w:bCs/>
          <w:iCs/>
          <w:color w:val="000000"/>
          <w:sz w:val="24"/>
          <w:szCs w:val="24"/>
        </w:rPr>
      </w:pPr>
    </w:p>
    <w:p w14:paraId="2880F256" w14:textId="098D3240" w:rsidR="00485DDD" w:rsidRPr="00195133" w:rsidRDefault="00485DDD" w:rsidP="00325A3A">
      <w:pPr>
        <w:suppressAutoHyphens/>
        <w:spacing w:after="200" w:line="276" w:lineRule="auto"/>
        <w:ind w:left="360" w:firstLine="360"/>
        <w:jc w:val="both"/>
        <w:outlineLvl w:val="0"/>
        <w:rPr>
          <w:rFonts w:eastAsia="Helvetica" w:cstheme="minorHAnsi"/>
          <w:b/>
          <w:color w:val="000000"/>
          <w:sz w:val="24"/>
          <w:szCs w:val="24"/>
        </w:rPr>
      </w:pPr>
      <w:r w:rsidRPr="00195133">
        <w:rPr>
          <w:rFonts w:eastAsia="Helvetica" w:cstheme="minorHAnsi"/>
          <w:b/>
          <w:color w:val="000000"/>
          <w:sz w:val="24"/>
          <w:szCs w:val="24"/>
        </w:rPr>
        <w:t xml:space="preserve">Date for </w:t>
      </w:r>
      <w:r w:rsidR="00325A3A">
        <w:rPr>
          <w:rFonts w:eastAsia="Helvetica" w:cstheme="minorHAnsi"/>
          <w:b/>
          <w:color w:val="000000"/>
          <w:sz w:val="24"/>
          <w:szCs w:val="24"/>
        </w:rPr>
        <w:t>next</w:t>
      </w:r>
      <w:r w:rsidRPr="00195133">
        <w:rPr>
          <w:rFonts w:eastAsia="Helvetica" w:cstheme="minorHAnsi"/>
          <w:b/>
          <w:color w:val="000000"/>
          <w:sz w:val="24"/>
          <w:szCs w:val="24"/>
        </w:rPr>
        <w:t xml:space="preserve"> meetings – </w:t>
      </w:r>
    </w:p>
    <w:p w14:paraId="75DD8729" w14:textId="77777777" w:rsidR="00485DDD" w:rsidRPr="00195133" w:rsidRDefault="00485DDD" w:rsidP="00325A3A">
      <w:pPr>
        <w:suppressAutoHyphens/>
        <w:spacing w:after="200" w:line="276" w:lineRule="auto"/>
        <w:ind w:left="360"/>
        <w:jc w:val="both"/>
        <w:outlineLvl w:val="0"/>
        <w:rPr>
          <w:rFonts w:eastAsia="Helvetica" w:cstheme="minorHAnsi"/>
          <w:bCs/>
          <w:color w:val="000000"/>
          <w:sz w:val="24"/>
          <w:szCs w:val="24"/>
        </w:rPr>
        <w:sectPr w:rsidR="00485DDD" w:rsidRPr="00195133" w:rsidSect="00325A3A">
          <w:type w:val="continuous"/>
          <w:pgSz w:w="11906" w:h="16838"/>
          <w:pgMar w:top="567" w:right="720" w:bottom="567" w:left="720" w:header="709" w:footer="227" w:gutter="0"/>
          <w:cols w:space="708"/>
          <w:docGrid w:linePitch="360"/>
        </w:sectPr>
      </w:pPr>
    </w:p>
    <w:p w14:paraId="15B607F1" w14:textId="77777777" w:rsidR="00485DDD" w:rsidRPr="00195133" w:rsidRDefault="00485DDD" w:rsidP="00325A3A">
      <w:pPr>
        <w:suppressAutoHyphens/>
        <w:spacing w:after="200" w:line="276" w:lineRule="auto"/>
        <w:ind w:left="360" w:firstLine="360"/>
        <w:jc w:val="both"/>
        <w:outlineLvl w:val="0"/>
        <w:rPr>
          <w:rFonts w:eastAsia="Helvetica" w:cstheme="minorHAnsi"/>
          <w:bCs/>
          <w:color w:val="000000"/>
          <w:sz w:val="24"/>
          <w:szCs w:val="24"/>
        </w:rPr>
      </w:pPr>
      <w:r w:rsidRPr="00195133">
        <w:rPr>
          <w:rFonts w:eastAsia="Helvetica" w:cstheme="minorHAnsi"/>
          <w:bCs/>
          <w:color w:val="000000"/>
          <w:sz w:val="24"/>
          <w:szCs w:val="24"/>
        </w:rPr>
        <w:t>Wednesday 20</w:t>
      </w:r>
      <w:r w:rsidRPr="00195133">
        <w:rPr>
          <w:rFonts w:eastAsia="Helvetica" w:cstheme="minorHAnsi"/>
          <w:bCs/>
          <w:color w:val="000000"/>
          <w:sz w:val="24"/>
          <w:szCs w:val="24"/>
          <w:vertAlign w:val="superscript"/>
        </w:rPr>
        <w:t>th</w:t>
      </w:r>
      <w:r w:rsidRPr="00195133">
        <w:rPr>
          <w:rFonts w:eastAsia="Helvetica" w:cstheme="minorHAnsi"/>
          <w:bCs/>
          <w:color w:val="000000"/>
          <w:sz w:val="24"/>
          <w:szCs w:val="24"/>
        </w:rPr>
        <w:t xml:space="preserve"> May 2020 </w:t>
      </w:r>
    </w:p>
    <w:p w14:paraId="65FCC6A6" w14:textId="08CD7C13" w:rsidR="00485DDD" w:rsidRPr="00195133" w:rsidRDefault="00485DDD" w:rsidP="00325A3A">
      <w:pPr>
        <w:suppressAutoHyphens/>
        <w:spacing w:after="200" w:line="276" w:lineRule="auto"/>
        <w:ind w:left="360" w:firstLine="360"/>
        <w:jc w:val="both"/>
        <w:outlineLvl w:val="0"/>
        <w:rPr>
          <w:rFonts w:eastAsia="Helvetica" w:cstheme="minorHAnsi"/>
          <w:bCs/>
          <w:color w:val="000000"/>
          <w:sz w:val="24"/>
          <w:szCs w:val="24"/>
        </w:rPr>
      </w:pPr>
    </w:p>
    <w:p w14:paraId="4586CC7F" w14:textId="4F7C4325" w:rsidR="00485DDD" w:rsidRPr="00195133" w:rsidRDefault="00485DDD" w:rsidP="00325A3A">
      <w:pPr>
        <w:tabs>
          <w:tab w:val="left" w:pos="8790"/>
        </w:tabs>
        <w:suppressAutoHyphens/>
        <w:spacing w:after="200" w:line="276" w:lineRule="auto"/>
        <w:ind w:left="720"/>
        <w:jc w:val="both"/>
        <w:outlineLvl w:val="0"/>
        <w:rPr>
          <w:rFonts w:eastAsia="Helvetica" w:cstheme="minorHAnsi"/>
          <w:color w:val="000000"/>
          <w:sz w:val="24"/>
          <w:szCs w:val="24"/>
        </w:rPr>
      </w:pPr>
      <w:r w:rsidRPr="00195133">
        <w:rPr>
          <w:rFonts w:eastAsia="Helvetica" w:cstheme="minorHAnsi"/>
          <w:color w:val="000000"/>
          <w:sz w:val="24"/>
          <w:szCs w:val="24"/>
        </w:rPr>
        <w:t>The meeting closed at 21.45pm.</w:t>
      </w:r>
    </w:p>
    <w:p w14:paraId="5F5FF0B6" w14:textId="77777777" w:rsidR="00485DDD" w:rsidRPr="00195133" w:rsidRDefault="00485DDD" w:rsidP="00325A3A">
      <w:pPr>
        <w:suppressAutoHyphens/>
        <w:spacing w:after="200" w:line="276" w:lineRule="auto"/>
        <w:jc w:val="both"/>
        <w:outlineLvl w:val="0"/>
        <w:rPr>
          <w:rFonts w:eastAsia="Helvetica" w:cstheme="minorHAnsi"/>
          <w:color w:val="000000"/>
          <w:sz w:val="24"/>
          <w:szCs w:val="24"/>
        </w:rPr>
      </w:pPr>
    </w:p>
    <w:p w14:paraId="7EA26861" w14:textId="34F48606" w:rsidR="00485DDD" w:rsidRPr="00195133" w:rsidRDefault="00485DDD" w:rsidP="00325A3A">
      <w:pPr>
        <w:suppressAutoHyphens/>
        <w:spacing w:after="200" w:line="276" w:lineRule="auto"/>
        <w:jc w:val="both"/>
        <w:outlineLvl w:val="0"/>
        <w:rPr>
          <w:rFonts w:eastAsia="Helvetica" w:cstheme="minorHAnsi"/>
          <w:b/>
          <w:color w:val="000000"/>
          <w:sz w:val="24"/>
          <w:szCs w:val="24"/>
        </w:rPr>
      </w:pPr>
      <w:r w:rsidRPr="00195133">
        <w:rPr>
          <w:rFonts w:eastAsia="Helvetica" w:cstheme="minorHAnsi"/>
          <w:b/>
          <w:color w:val="000000"/>
          <w:sz w:val="24"/>
          <w:szCs w:val="24"/>
        </w:rPr>
        <w:t xml:space="preserve">Signed………………………………………Chair </w:t>
      </w:r>
      <w:r w:rsidR="00325A3A">
        <w:rPr>
          <w:rFonts w:eastAsia="Helvetica" w:cstheme="minorHAnsi"/>
          <w:b/>
          <w:color w:val="000000"/>
          <w:sz w:val="24"/>
          <w:szCs w:val="24"/>
        </w:rPr>
        <w:t xml:space="preserve">    </w:t>
      </w:r>
      <w:r w:rsidRPr="00195133">
        <w:rPr>
          <w:rFonts w:eastAsia="Helvetica" w:cstheme="minorHAnsi"/>
          <w:b/>
          <w:color w:val="000000"/>
          <w:sz w:val="24"/>
          <w:szCs w:val="24"/>
        </w:rPr>
        <w:t>Dat</w:t>
      </w:r>
      <w:r w:rsidR="00325A3A">
        <w:rPr>
          <w:rFonts w:eastAsia="Helvetica" w:cstheme="minorHAnsi"/>
          <w:b/>
          <w:color w:val="000000"/>
          <w:sz w:val="24"/>
          <w:szCs w:val="24"/>
        </w:rPr>
        <w:t>e</w:t>
      </w:r>
      <w:r w:rsidRPr="00195133">
        <w:rPr>
          <w:rFonts w:eastAsia="Helvetica" w:cstheme="minorHAnsi"/>
          <w:b/>
          <w:color w:val="000000"/>
          <w:sz w:val="24"/>
          <w:szCs w:val="24"/>
        </w:rPr>
        <w:t>…………………………………………………..</w:t>
      </w:r>
    </w:p>
    <w:p w14:paraId="378B5184" w14:textId="77777777" w:rsidR="00485DDD" w:rsidRPr="00195133" w:rsidRDefault="00485DDD" w:rsidP="00325A3A">
      <w:pPr>
        <w:suppressAutoHyphens/>
        <w:spacing w:after="200" w:line="276" w:lineRule="auto"/>
        <w:jc w:val="both"/>
        <w:outlineLvl w:val="0"/>
        <w:rPr>
          <w:rFonts w:eastAsia="Helvetica" w:cstheme="minorHAnsi"/>
          <w:color w:val="000000"/>
          <w:sz w:val="24"/>
          <w:szCs w:val="24"/>
        </w:rPr>
      </w:pPr>
    </w:p>
    <w:p w14:paraId="2D5DB94E" w14:textId="77777777" w:rsidR="00485DDD" w:rsidRPr="00195133" w:rsidRDefault="00485DDD" w:rsidP="00485DDD">
      <w:pPr>
        <w:tabs>
          <w:tab w:val="left" w:pos="8790"/>
        </w:tabs>
        <w:suppressAutoHyphens/>
        <w:spacing w:after="200" w:line="276" w:lineRule="auto"/>
        <w:jc w:val="both"/>
        <w:outlineLvl w:val="0"/>
        <w:rPr>
          <w:rFonts w:eastAsia="Helvetica" w:cstheme="minorHAnsi"/>
          <w:color w:val="000000"/>
          <w:sz w:val="24"/>
          <w:szCs w:val="24"/>
        </w:rPr>
        <w:sectPr w:rsidR="00485DDD" w:rsidRPr="00195133" w:rsidSect="00325A3A">
          <w:type w:val="continuous"/>
          <w:pgSz w:w="11906" w:h="16838"/>
          <w:pgMar w:top="567" w:right="720" w:bottom="567" w:left="720" w:header="709" w:footer="227" w:gutter="0"/>
          <w:cols w:space="708"/>
          <w:docGrid w:linePitch="360"/>
        </w:sectPr>
      </w:pPr>
    </w:p>
    <w:p w14:paraId="72BB587C" w14:textId="77777777" w:rsidR="00485DDD" w:rsidRPr="00195133" w:rsidRDefault="00485DDD" w:rsidP="00485DDD">
      <w:pPr>
        <w:suppressAutoHyphens/>
        <w:spacing w:after="200" w:line="276" w:lineRule="auto"/>
        <w:jc w:val="both"/>
        <w:outlineLvl w:val="0"/>
        <w:rPr>
          <w:rFonts w:eastAsia="Helvetica" w:cstheme="minorHAnsi"/>
          <w:color w:val="000000"/>
          <w:sz w:val="24"/>
          <w:szCs w:val="24"/>
        </w:rPr>
      </w:pPr>
      <w:r w:rsidRPr="00195133">
        <w:rPr>
          <w:rFonts w:eastAsia="Helvetica" w:cstheme="minorHAnsi"/>
          <w:color w:val="000000"/>
          <w:sz w:val="24"/>
          <w:szCs w:val="24"/>
        </w:rPr>
        <w:lastRenderedPageBreak/>
        <w:t xml:space="preserve">Action List </w:t>
      </w:r>
    </w:p>
    <w:tbl>
      <w:tblPr>
        <w:tblStyle w:val="TableGrid"/>
        <w:tblW w:w="0" w:type="auto"/>
        <w:tblLook w:val="04A0" w:firstRow="1" w:lastRow="0" w:firstColumn="1" w:lastColumn="0" w:noHBand="0" w:noVBand="1"/>
      </w:tblPr>
      <w:tblGrid>
        <w:gridCol w:w="1020"/>
        <w:gridCol w:w="7516"/>
        <w:gridCol w:w="1660"/>
      </w:tblGrid>
      <w:tr w:rsidR="00485DDD" w:rsidRPr="00195133" w14:paraId="437A7CB8" w14:textId="77777777" w:rsidTr="00726A1A">
        <w:tc>
          <w:tcPr>
            <w:tcW w:w="1022" w:type="dxa"/>
          </w:tcPr>
          <w:p w14:paraId="183E7187" w14:textId="77777777" w:rsidR="00485DDD" w:rsidRPr="00195133" w:rsidRDefault="00485DDD" w:rsidP="00726A1A">
            <w:pPr>
              <w:suppressAutoHyphens/>
              <w:spacing w:after="200" w:line="276" w:lineRule="auto"/>
              <w:jc w:val="both"/>
              <w:outlineLvl w:val="0"/>
              <w:rPr>
                <w:rFonts w:eastAsia="Helvetica" w:cstheme="minorHAnsi"/>
                <w:color w:val="000000"/>
                <w:sz w:val="24"/>
                <w:szCs w:val="24"/>
              </w:rPr>
            </w:pPr>
            <w:r w:rsidRPr="00195133">
              <w:rPr>
                <w:rFonts w:eastAsia="Helvetica" w:cstheme="minorHAnsi"/>
                <w:color w:val="000000"/>
                <w:sz w:val="24"/>
                <w:szCs w:val="24"/>
              </w:rPr>
              <w:t>Agenda item</w:t>
            </w:r>
          </w:p>
        </w:tc>
        <w:tc>
          <w:tcPr>
            <w:tcW w:w="7762" w:type="dxa"/>
          </w:tcPr>
          <w:p w14:paraId="2E9611D9" w14:textId="77777777" w:rsidR="00485DDD" w:rsidRPr="00195133" w:rsidRDefault="00485DDD" w:rsidP="00726A1A">
            <w:pPr>
              <w:suppressAutoHyphens/>
              <w:spacing w:after="200" w:line="276" w:lineRule="auto"/>
              <w:jc w:val="both"/>
              <w:outlineLvl w:val="0"/>
              <w:rPr>
                <w:rFonts w:eastAsia="Helvetica" w:cstheme="minorHAnsi"/>
                <w:color w:val="000000"/>
                <w:sz w:val="24"/>
                <w:szCs w:val="24"/>
              </w:rPr>
            </w:pPr>
            <w:r w:rsidRPr="00195133">
              <w:rPr>
                <w:rFonts w:eastAsia="Helvetica" w:cstheme="minorHAnsi"/>
                <w:color w:val="000000"/>
                <w:sz w:val="24"/>
                <w:szCs w:val="24"/>
              </w:rPr>
              <w:t>Action</w:t>
            </w:r>
          </w:p>
        </w:tc>
        <w:tc>
          <w:tcPr>
            <w:tcW w:w="1672" w:type="dxa"/>
          </w:tcPr>
          <w:p w14:paraId="4E378873" w14:textId="77777777" w:rsidR="00485DDD" w:rsidRPr="00195133" w:rsidRDefault="00485DDD" w:rsidP="00726A1A">
            <w:pPr>
              <w:suppressAutoHyphens/>
              <w:spacing w:after="200" w:line="276" w:lineRule="auto"/>
              <w:jc w:val="both"/>
              <w:outlineLvl w:val="0"/>
              <w:rPr>
                <w:rFonts w:eastAsia="Helvetica" w:cstheme="minorHAnsi"/>
                <w:color w:val="000000"/>
                <w:sz w:val="24"/>
                <w:szCs w:val="24"/>
              </w:rPr>
            </w:pPr>
            <w:r w:rsidRPr="00195133">
              <w:rPr>
                <w:rFonts w:eastAsia="Helvetica" w:cstheme="minorHAnsi"/>
                <w:color w:val="000000"/>
                <w:sz w:val="24"/>
                <w:szCs w:val="24"/>
              </w:rPr>
              <w:t>Person Responsible for Actioning</w:t>
            </w:r>
          </w:p>
        </w:tc>
      </w:tr>
      <w:tr w:rsidR="00485DDD" w:rsidRPr="00195133" w14:paraId="03155644" w14:textId="77777777" w:rsidTr="00726A1A">
        <w:tc>
          <w:tcPr>
            <w:tcW w:w="1022" w:type="dxa"/>
          </w:tcPr>
          <w:p w14:paraId="4D0F699F" w14:textId="07CEE17F" w:rsidR="00485DDD" w:rsidRPr="00195133" w:rsidRDefault="00A6168B"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6</w:t>
            </w:r>
          </w:p>
        </w:tc>
        <w:tc>
          <w:tcPr>
            <w:tcW w:w="7762" w:type="dxa"/>
          </w:tcPr>
          <w:p w14:paraId="0D4A6CF6" w14:textId="40EEB726" w:rsidR="00A6168B" w:rsidRPr="00A6168B" w:rsidRDefault="00A6168B" w:rsidP="00A6168B">
            <w:pPr>
              <w:suppressAutoHyphens/>
              <w:spacing w:after="100" w:afterAutospacing="1" w:line="276" w:lineRule="auto"/>
              <w:outlineLvl w:val="0"/>
              <w:rPr>
                <w:rFonts w:eastAsia="Helvetica" w:cstheme="minorHAnsi"/>
                <w:b/>
                <w:iCs/>
                <w:color w:val="000000"/>
                <w:sz w:val="24"/>
                <w:szCs w:val="24"/>
              </w:rPr>
            </w:pPr>
            <w:r w:rsidRPr="00A6168B">
              <w:rPr>
                <w:rFonts w:eastAsia="Helvetica" w:cstheme="minorHAnsi"/>
                <w:b/>
                <w:iCs/>
                <w:color w:val="000000"/>
                <w:sz w:val="24"/>
                <w:szCs w:val="24"/>
              </w:rPr>
              <w:t xml:space="preserve"> JM and SA to co-ordinate SID activity and JM to source metal brackets for the device. </w:t>
            </w:r>
          </w:p>
          <w:p w14:paraId="4AC522A5" w14:textId="504F7A42" w:rsidR="00A6168B" w:rsidRPr="00A6168B" w:rsidRDefault="00A6168B" w:rsidP="00A6168B">
            <w:pPr>
              <w:suppressAutoHyphens/>
              <w:spacing w:after="100" w:afterAutospacing="1" w:line="276" w:lineRule="auto"/>
              <w:outlineLvl w:val="0"/>
              <w:rPr>
                <w:rFonts w:eastAsia="Helvetica" w:cstheme="minorHAnsi"/>
                <w:b/>
                <w:iCs/>
                <w:color w:val="000000"/>
                <w:sz w:val="24"/>
                <w:szCs w:val="24"/>
              </w:rPr>
            </w:pPr>
            <w:r w:rsidRPr="00A6168B">
              <w:rPr>
                <w:rFonts w:eastAsia="Helvetica" w:cstheme="minorHAnsi"/>
                <w:b/>
                <w:iCs/>
                <w:color w:val="000000"/>
                <w:sz w:val="24"/>
                <w:szCs w:val="24"/>
              </w:rPr>
              <w:t>It was agreed to retain alternative ways to manage speed  on the agenda for future meetings.</w:t>
            </w:r>
          </w:p>
          <w:p w14:paraId="6353DD3D" w14:textId="77777777" w:rsidR="00485DDD" w:rsidRPr="00195133" w:rsidRDefault="00485DDD" w:rsidP="00726A1A">
            <w:pPr>
              <w:pStyle w:val="Body1"/>
              <w:rPr>
                <w:rFonts w:asciiTheme="minorHAnsi" w:eastAsia="Helvetica" w:hAnsiTheme="minorHAnsi" w:cstheme="minorHAnsi"/>
                <w:b/>
                <w:sz w:val="24"/>
                <w:szCs w:val="24"/>
              </w:rPr>
            </w:pPr>
          </w:p>
        </w:tc>
        <w:tc>
          <w:tcPr>
            <w:tcW w:w="1672" w:type="dxa"/>
          </w:tcPr>
          <w:p w14:paraId="235B5D41" w14:textId="22C7CFA3" w:rsidR="00485DDD" w:rsidRPr="00195133" w:rsidRDefault="00A6168B"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JM/SA</w:t>
            </w:r>
          </w:p>
        </w:tc>
      </w:tr>
      <w:tr w:rsidR="00485DDD" w:rsidRPr="00195133" w14:paraId="35F0E18E" w14:textId="77777777" w:rsidTr="00726A1A">
        <w:tc>
          <w:tcPr>
            <w:tcW w:w="1022" w:type="dxa"/>
          </w:tcPr>
          <w:p w14:paraId="649B2566" w14:textId="20D98655" w:rsidR="00485DDD" w:rsidRPr="00195133" w:rsidRDefault="00A6168B"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7</w:t>
            </w:r>
          </w:p>
        </w:tc>
        <w:tc>
          <w:tcPr>
            <w:tcW w:w="7762" w:type="dxa"/>
          </w:tcPr>
          <w:p w14:paraId="3641CA3F" w14:textId="2EAA11B8" w:rsidR="00A6168B" w:rsidRDefault="00A6168B" w:rsidP="00A6168B">
            <w:pPr>
              <w:suppressAutoHyphens/>
              <w:spacing w:after="100" w:afterAutospacing="1" w:line="276" w:lineRule="auto"/>
              <w:outlineLvl w:val="0"/>
              <w:rPr>
                <w:rFonts w:eastAsia="Helvetica" w:cstheme="minorHAnsi"/>
                <w:b/>
                <w:iCs/>
                <w:color w:val="000000"/>
                <w:sz w:val="24"/>
                <w:szCs w:val="24"/>
              </w:rPr>
            </w:pPr>
            <w:r w:rsidRPr="000B5DA0">
              <w:rPr>
                <w:rFonts w:eastAsia="Helvetica" w:cstheme="minorHAnsi"/>
                <w:b/>
                <w:iCs/>
                <w:color w:val="000000"/>
                <w:sz w:val="24"/>
                <w:szCs w:val="24"/>
              </w:rPr>
              <w:t xml:space="preserve"> It was agreed that the Clerk should draft a letter to send to Highways regarding these problems asking how</w:t>
            </w:r>
            <w:r>
              <w:rPr>
                <w:rFonts w:eastAsia="Helvetica" w:cstheme="minorHAnsi"/>
                <w:b/>
                <w:iCs/>
                <w:color w:val="000000"/>
                <w:sz w:val="24"/>
                <w:szCs w:val="24"/>
              </w:rPr>
              <w:t xml:space="preserve"> </w:t>
            </w:r>
            <w:r w:rsidRPr="000B5DA0">
              <w:rPr>
                <w:rFonts w:eastAsia="Helvetica" w:cstheme="minorHAnsi"/>
                <w:b/>
                <w:iCs/>
                <w:color w:val="000000"/>
                <w:sz w:val="24"/>
                <w:szCs w:val="24"/>
              </w:rPr>
              <w:t xml:space="preserve">they would respond to them. </w:t>
            </w:r>
          </w:p>
          <w:p w14:paraId="4804394B" w14:textId="77777777" w:rsidR="00485DDD" w:rsidRPr="00195133" w:rsidRDefault="00485DDD" w:rsidP="00726A1A">
            <w:pPr>
              <w:suppressAutoHyphens/>
              <w:spacing w:after="200" w:line="276" w:lineRule="auto"/>
              <w:jc w:val="both"/>
              <w:outlineLvl w:val="0"/>
              <w:rPr>
                <w:rFonts w:eastAsia="Helvetica" w:cstheme="minorHAnsi"/>
                <w:b/>
                <w:color w:val="000000"/>
                <w:sz w:val="24"/>
                <w:szCs w:val="24"/>
              </w:rPr>
            </w:pPr>
          </w:p>
        </w:tc>
        <w:tc>
          <w:tcPr>
            <w:tcW w:w="1672" w:type="dxa"/>
          </w:tcPr>
          <w:p w14:paraId="6516C783" w14:textId="04E34C63" w:rsidR="00485DDD" w:rsidRPr="00195133" w:rsidRDefault="00A6168B"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LH</w:t>
            </w:r>
          </w:p>
        </w:tc>
      </w:tr>
      <w:tr w:rsidR="00485DDD" w:rsidRPr="00195133" w14:paraId="3AA176DD" w14:textId="77777777" w:rsidTr="00726A1A">
        <w:tc>
          <w:tcPr>
            <w:tcW w:w="1022" w:type="dxa"/>
          </w:tcPr>
          <w:p w14:paraId="7509CCD0" w14:textId="77777777" w:rsidR="00485DDD" w:rsidRPr="00195133" w:rsidRDefault="00485DDD" w:rsidP="00726A1A">
            <w:pPr>
              <w:suppressAutoHyphens/>
              <w:spacing w:after="200" w:line="276" w:lineRule="auto"/>
              <w:jc w:val="both"/>
              <w:outlineLvl w:val="0"/>
              <w:rPr>
                <w:rFonts w:eastAsia="Helvetica" w:cstheme="minorHAnsi"/>
                <w:color w:val="000000"/>
                <w:sz w:val="24"/>
                <w:szCs w:val="24"/>
              </w:rPr>
            </w:pPr>
            <w:r w:rsidRPr="00195133">
              <w:rPr>
                <w:rFonts w:eastAsia="Helvetica" w:cstheme="minorHAnsi"/>
                <w:color w:val="000000"/>
                <w:sz w:val="24"/>
                <w:szCs w:val="24"/>
              </w:rPr>
              <w:t>7</w:t>
            </w:r>
          </w:p>
        </w:tc>
        <w:tc>
          <w:tcPr>
            <w:tcW w:w="7762" w:type="dxa"/>
          </w:tcPr>
          <w:p w14:paraId="6CBD1929" w14:textId="5F15FFFE" w:rsidR="00A6168B" w:rsidRPr="004B11AF" w:rsidRDefault="00A6168B" w:rsidP="00A6168B">
            <w:pPr>
              <w:suppressAutoHyphens/>
              <w:spacing w:after="100" w:afterAutospacing="1" w:line="276" w:lineRule="auto"/>
              <w:outlineLvl w:val="0"/>
              <w:rPr>
                <w:rFonts w:eastAsia="Helvetica" w:cstheme="minorHAnsi"/>
                <w:b/>
                <w:iCs/>
                <w:color w:val="000000"/>
                <w:sz w:val="24"/>
                <w:szCs w:val="24"/>
              </w:rPr>
            </w:pPr>
            <w:r w:rsidRPr="004B11AF">
              <w:rPr>
                <w:rFonts w:eastAsia="Helvetica" w:cstheme="minorHAnsi"/>
                <w:b/>
                <w:iCs/>
                <w:color w:val="000000"/>
                <w:sz w:val="24"/>
                <w:szCs w:val="24"/>
              </w:rPr>
              <w:t>Clerk to contact CHALC to discuss overarching representation would be possible.</w:t>
            </w:r>
          </w:p>
          <w:p w14:paraId="14034BAA" w14:textId="3B8A35AE" w:rsidR="00485DDD" w:rsidRPr="00195133" w:rsidRDefault="00485DDD" w:rsidP="00726A1A">
            <w:pPr>
              <w:suppressAutoHyphens/>
              <w:spacing w:after="200" w:line="276" w:lineRule="auto"/>
              <w:outlineLvl w:val="0"/>
              <w:rPr>
                <w:rFonts w:eastAsia="Helvetica" w:cstheme="minorHAnsi"/>
                <w:b/>
                <w:color w:val="000000"/>
                <w:sz w:val="24"/>
                <w:szCs w:val="24"/>
              </w:rPr>
            </w:pPr>
          </w:p>
          <w:p w14:paraId="5D7A7539" w14:textId="77777777" w:rsidR="00485DDD" w:rsidRPr="00195133" w:rsidRDefault="00485DDD" w:rsidP="00726A1A">
            <w:pPr>
              <w:suppressAutoHyphens/>
              <w:spacing w:after="200" w:line="276" w:lineRule="auto"/>
              <w:outlineLvl w:val="0"/>
              <w:rPr>
                <w:rFonts w:eastAsia="Helvetica" w:cstheme="minorHAnsi"/>
                <w:b/>
                <w:color w:val="000000"/>
                <w:sz w:val="24"/>
                <w:szCs w:val="24"/>
              </w:rPr>
            </w:pPr>
          </w:p>
        </w:tc>
        <w:tc>
          <w:tcPr>
            <w:tcW w:w="1672" w:type="dxa"/>
          </w:tcPr>
          <w:p w14:paraId="3DEFFBF3" w14:textId="665A36F3" w:rsidR="00485DDD" w:rsidRPr="00195133" w:rsidRDefault="00A6168B"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LH</w:t>
            </w:r>
          </w:p>
        </w:tc>
      </w:tr>
      <w:tr w:rsidR="00485DDD" w:rsidRPr="00195133" w14:paraId="35BAA11A" w14:textId="77777777" w:rsidTr="00726A1A">
        <w:tc>
          <w:tcPr>
            <w:tcW w:w="1022" w:type="dxa"/>
          </w:tcPr>
          <w:p w14:paraId="5F59D11A" w14:textId="1AC45744" w:rsidR="00485DDD" w:rsidRPr="00195133" w:rsidRDefault="00A6168B"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8</w:t>
            </w:r>
          </w:p>
        </w:tc>
        <w:tc>
          <w:tcPr>
            <w:tcW w:w="7762" w:type="dxa"/>
          </w:tcPr>
          <w:p w14:paraId="13B7C3F7" w14:textId="321CE621" w:rsidR="00485DDD" w:rsidRPr="00195133" w:rsidRDefault="00485DDD" w:rsidP="00726A1A">
            <w:pPr>
              <w:jc w:val="both"/>
              <w:rPr>
                <w:rFonts w:eastAsia="Helvetica" w:cstheme="minorHAnsi"/>
                <w:b/>
                <w:color w:val="000000"/>
                <w:sz w:val="24"/>
                <w:szCs w:val="24"/>
              </w:rPr>
            </w:pPr>
          </w:p>
          <w:p w14:paraId="35C4E041" w14:textId="6EC3B709" w:rsidR="00A6168B" w:rsidRPr="00A6168B" w:rsidRDefault="00A6168B" w:rsidP="00A6168B">
            <w:pPr>
              <w:suppressAutoHyphens/>
              <w:spacing w:after="100" w:afterAutospacing="1" w:line="276" w:lineRule="auto"/>
              <w:outlineLvl w:val="0"/>
              <w:rPr>
                <w:rFonts w:eastAsia="Helvetica" w:cstheme="minorHAnsi"/>
                <w:b/>
                <w:iCs/>
                <w:color w:val="000000"/>
                <w:sz w:val="24"/>
                <w:szCs w:val="24"/>
              </w:rPr>
            </w:pPr>
            <w:r w:rsidRPr="00A6168B">
              <w:rPr>
                <w:rFonts w:eastAsia="Helvetica" w:cstheme="minorHAnsi"/>
                <w:b/>
                <w:iCs/>
                <w:color w:val="000000"/>
                <w:sz w:val="24"/>
                <w:szCs w:val="24"/>
              </w:rPr>
              <w:t xml:space="preserve"> To contact CHALC to ask about the legislation of holding a role as a Councillor and Clerk simultaneously and take action accordingly. To identify potential training opportunities for new Clerk.</w:t>
            </w:r>
          </w:p>
          <w:p w14:paraId="0BE59554" w14:textId="77777777" w:rsidR="00485DDD" w:rsidRPr="00195133" w:rsidRDefault="00485DDD" w:rsidP="00726A1A">
            <w:pPr>
              <w:suppressAutoHyphens/>
              <w:spacing w:after="200" w:line="276" w:lineRule="auto"/>
              <w:jc w:val="both"/>
              <w:outlineLvl w:val="0"/>
              <w:rPr>
                <w:rFonts w:eastAsia="Helvetica" w:cstheme="minorHAnsi"/>
                <w:b/>
                <w:color w:val="000000"/>
                <w:sz w:val="24"/>
                <w:szCs w:val="24"/>
              </w:rPr>
            </w:pPr>
          </w:p>
        </w:tc>
        <w:tc>
          <w:tcPr>
            <w:tcW w:w="1672" w:type="dxa"/>
          </w:tcPr>
          <w:p w14:paraId="019E6CA5" w14:textId="77777777" w:rsidR="00485DDD" w:rsidRPr="00195133" w:rsidRDefault="00485DDD" w:rsidP="00726A1A">
            <w:pPr>
              <w:suppressAutoHyphens/>
              <w:spacing w:after="200" w:line="276" w:lineRule="auto"/>
              <w:jc w:val="both"/>
              <w:outlineLvl w:val="0"/>
              <w:rPr>
                <w:rFonts w:eastAsia="Helvetica" w:cstheme="minorHAnsi"/>
                <w:color w:val="000000"/>
                <w:sz w:val="24"/>
                <w:szCs w:val="24"/>
              </w:rPr>
            </w:pPr>
            <w:r w:rsidRPr="00195133">
              <w:rPr>
                <w:rFonts w:eastAsia="Helvetica" w:cstheme="minorHAnsi"/>
                <w:color w:val="000000"/>
                <w:sz w:val="24"/>
                <w:szCs w:val="24"/>
              </w:rPr>
              <w:t>RF</w:t>
            </w:r>
          </w:p>
        </w:tc>
      </w:tr>
      <w:tr w:rsidR="00485DDD" w:rsidRPr="00195133" w14:paraId="0B1A935F" w14:textId="77777777" w:rsidTr="00726A1A">
        <w:tc>
          <w:tcPr>
            <w:tcW w:w="1022" w:type="dxa"/>
          </w:tcPr>
          <w:p w14:paraId="53C32DE6" w14:textId="78EEEAD1" w:rsidR="00485DDD" w:rsidRPr="00195133" w:rsidRDefault="00A6168B"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12</w:t>
            </w:r>
          </w:p>
        </w:tc>
        <w:tc>
          <w:tcPr>
            <w:tcW w:w="7762" w:type="dxa"/>
          </w:tcPr>
          <w:p w14:paraId="223A4DDF" w14:textId="02C4409E" w:rsidR="00A6168B" w:rsidRPr="00A6168B" w:rsidRDefault="00A6168B" w:rsidP="00A6168B">
            <w:pPr>
              <w:suppressAutoHyphens/>
              <w:spacing w:after="100" w:afterAutospacing="1" w:line="276" w:lineRule="auto"/>
              <w:outlineLvl w:val="0"/>
              <w:rPr>
                <w:rFonts w:eastAsia="Helvetica" w:cstheme="minorHAnsi"/>
                <w:b/>
                <w:iCs/>
                <w:color w:val="000000"/>
                <w:sz w:val="24"/>
                <w:szCs w:val="24"/>
              </w:rPr>
            </w:pPr>
            <w:r w:rsidRPr="00A6168B">
              <w:rPr>
                <w:rFonts w:eastAsia="Helvetica" w:cstheme="minorHAnsi"/>
                <w:b/>
                <w:iCs/>
                <w:color w:val="000000"/>
                <w:sz w:val="24"/>
                <w:szCs w:val="24"/>
              </w:rPr>
              <w:t>LH to generate mandate change form and contact David Cox re audit.</w:t>
            </w:r>
          </w:p>
          <w:p w14:paraId="01C4B27D" w14:textId="1664B2EA" w:rsidR="00485DDD" w:rsidRPr="00195133" w:rsidRDefault="00485DDD" w:rsidP="00726A1A">
            <w:pPr>
              <w:suppressAutoHyphens/>
              <w:spacing w:after="200" w:line="276" w:lineRule="auto"/>
              <w:jc w:val="both"/>
              <w:outlineLvl w:val="0"/>
              <w:rPr>
                <w:rFonts w:eastAsia="Helvetica" w:cstheme="minorHAnsi"/>
                <w:b/>
                <w:color w:val="000000"/>
                <w:sz w:val="24"/>
                <w:szCs w:val="24"/>
              </w:rPr>
            </w:pPr>
          </w:p>
        </w:tc>
        <w:tc>
          <w:tcPr>
            <w:tcW w:w="1672" w:type="dxa"/>
          </w:tcPr>
          <w:p w14:paraId="72002865" w14:textId="7FC31B10" w:rsidR="00485DDD" w:rsidRPr="00195133" w:rsidRDefault="00A6168B"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LH</w:t>
            </w:r>
          </w:p>
        </w:tc>
      </w:tr>
      <w:tr w:rsidR="00485DDD" w:rsidRPr="00215335" w14:paraId="2CA96C8A" w14:textId="77777777" w:rsidTr="00726A1A">
        <w:tc>
          <w:tcPr>
            <w:tcW w:w="1022" w:type="dxa"/>
          </w:tcPr>
          <w:p w14:paraId="1594647A" w14:textId="7B925D97" w:rsidR="00485DDD" w:rsidRPr="00195133" w:rsidRDefault="00485DDD" w:rsidP="00726A1A">
            <w:pPr>
              <w:suppressAutoHyphens/>
              <w:spacing w:after="200" w:line="276" w:lineRule="auto"/>
              <w:jc w:val="both"/>
              <w:outlineLvl w:val="0"/>
              <w:rPr>
                <w:rFonts w:eastAsia="Helvetica" w:cstheme="minorHAnsi"/>
                <w:color w:val="000000"/>
                <w:sz w:val="24"/>
                <w:szCs w:val="24"/>
              </w:rPr>
            </w:pPr>
          </w:p>
        </w:tc>
        <w:tc>
          <w:tcPr>
            <w:tcW w:w="7762" w:type="dxa"/>
          </w:tcPr>
          <w:p w14:paraId="78DF624D" w14:textId="4840E69B" w:rsidR="00485DDD" w:rsidRPr="00195133" w:rsidRDefault="00485DDD" w:rsidP="00726A1A">
            <w:pPr>
              <w:suppressAutoHyphens/>
              <w:spacing w:after="200" w:line="276" w:lineRule="auto"/>
              <w:jc w:val="both"/>
              <w:outlineLvl w:val="0"/>
              <w:rPr>
                <w:rFonts w:eastAsia="Helvetica" w:cstheme="minorHAnsi"/>
                <w:b/>
                <w:color w:val="000000"/>
                <w:sz w:val="24"/>
                <w:szCs w:val="24"/>
              </w:rPr>
            </w:pPr>
          </w:p>
          <w:p w14:paraId="2CCB16D7" w14:textId="77777777" w:rsidR="00485DDD" w:rsidRPr="00195133" w:rsidRDefault="00485DDD" w:rsidP="00726A1A">
            <w:pPr>
              <w:suppressAutoHyphens/>
              <w:spacing w:after="200" w:line="276" w:lineRule="auto"/>
              <w:jc w:val="both"/>
              <w:outlineLvl w:val="0"/>
              <w:rPr>
                <w:rFonts w:eastAsia="Helvetica" w:cstheme="minorHAnsi"/>
                <w:b/>
                <w:color w:val="000000"/>
                <w:sz w:val="24"/>
                <w:szCs w:val="24"/>
              </w:rPr>
            </w:pPr>
          </w:p>
        </w:tc>
        <w:tc>
          <w:tcPr>
            <w:tcW w:w="1672" w:type="dxa"/>
          </w:tcPr>
          <w:p w14:paraId="0637FB1E" w14:textId="35DDAF2C" w:rsidR="00485DDD" w:rsidRPr="00195133" w:rsidRDefault="00485DDD" w:rsidP="00726A1A">
            <w:pPr>
              <w:suppressAutoHyphens/>
              <w:spacing w:after="200" w:line="276" w:lineRule="auto"/>
              <w:jc w:val="both"/>
              <w:outlineLvl w:val="0"/>
              <w:rPr>
                <w:rFonts w:eastAsia="Helvetica" w:cstheme="minorHAnsi"/>
                <w:sz w:val="24"/>
                <w:szCs w:val="24"/>
              </w:rPr>
            </w:pPr>
          </w:p>
        </w:tc>
      </w:tr>
    </w:tbl>
    <w:p w14:paraId="20E5AC81" w14:textId="5D67E949" w:rsidR="00485DDD" w:rsidRPr="00BC5C7E" w:rsidRDefault="00485DDD" w:rsidP="00485DDD">
      <w:pPr>
        <w:suppressAutoHyphens/>
        <w:spacing w:after="100" w:afterAutospacing="1" w:line="276" w:lineRule="auto"/>
        <w:contextualSpacing/>
        <w:outlineLvl w:val="0"/>
        <w:rPr>
          <w:rFonts w:eastAsia="Helvetica" w:cstheme="minorHAnsi"/>
          <w:bCs/>
          <w:iCs/>
          <w:color w:val="000000"/>
          <w:sz w:val="24"/>
          <w:szCs w:val="24"/>
        </w:rPr>
        <w:sectPr w:rsidR="00485DDD" w:rsidRPr="00BC5C7E">
          <w:footerReference w:type="default" r:id="rId10"/>
          <w:pgSz w:w="12240" w:h="15840" w:code="1"/>
          <w:pgMar w:top="576" w:right="900" w:bottom="576" w:left="1134" w:header="288" w:footer="288" w:gutter="0"/>
          <w:cols w:space="720"/>
        </w:sectPr>
      </w:pPr>
    </w:p>
    <w:p w14:paraId="29CE5D0C" w14:textId="77777777" w:rsidR="006C6816" w:rsidRDefault="006C6816"/>
    <w:sectPr w:rsidR="006C68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D3EB8" w14:textId="77777777" w:rsidR="0049327E" w:rsidRDefault="0049327E">
      <w:pPr>
        <w:spacing w:after="0" w:line="240" w:lineRule="auto"/>
      </w:pPr>
      <w:r>
        <w:separator/>
      </w:r>
    </w:p>
  </w:endnote>
  <w:endnote w:type="continuationSeparator" w:id="0">
    <w:p w14:paraId="54036402" w14:textId="77777777" w:rsidR="0049327E" w:rsidRDefault="0049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182F6" w14:textId="77777777" w:rsidR="00485DDD" w:rsidRDefault="00485DDD">
    <w:pPr>
      <w:pStyle w:val="Footer"/>
      <w:rPr>
        <w:rFonts w:cstheme="minorHAnsi"/>
        <w:sz w:val="16"/>
        <w:szCs w:val="16"/>
      </w:rPr>
    </w:pPr>
    <w:r w:rsidRPr="00F625F5">
      <w:rPr>
        <w:rFonts w:cstheme="minorHAnsi"/>
        <w:sz w:val="16"/>
        <w:szCs w:val="16"/>
      </w:rPr>
      <w:t xml:space="preserve">SPC Quarterly Meeting </w:t>
    </w:r>
    <w:r w:rsidRPr="00F625F5">
      <w:rPr>
        <w:rFonts w:cstheme="minorHAnsi"/>
        <w:sz w:val="16"/>
        <w:szCs w:val="16"/>
      </w:rPr>
      <w:tab/>
    </w:r>
    <w:r w:rsidRPr="00F625F5">
      <w:rPr>
        <w:rFonts w:cstheme="minorHAnsi"/>
        <w:sz w:val="16"/>
        <w:szCs w:val="16"/>
      </w:rPr>
      <w:tab/>
    </w:r>
    <w:r w:rsidRPr="00F625F5">
      <w:rPr>
        <w:rFonts w:cstheme="minorHAnsi"/>
        <w:sz w:val="16"/>
        <w:szCs w:val="16"/>
      </w:rPr>
      <w:tab/>
    </w:r>
    <w:r>
      <w:rPr>
        <w:rFonts w:cstheme="minorHAnsi"/>
        <w:sz w:val="16"/>
        <w:szCs w:val="16"/>
      </w:rPr>
      <w:t>27/11/19</w:t>
    </w:r>
  </w:p>
  <w:p w14:paraId="3719D0D7" w14:textId="77777777" w:rsidR="00485DDD" w:rsidRDefault="00485DDD">
    <w:pPr>
      <w:pStyle w:val="Footer"/>
      <w:rPr>
        <w:rFonts w:cstheme="minorHAnsi"/>
        <w:sz w:val="16"/>
        <w:szCs w:val="16"/>
      </w:rPr>
    </w:pPr>
  </w:p>
  <w:p w14:paraId="746D87CB" w14:textId="77777777" w:rsidR="00485DDD" w:rsidRPr="00F625F5" w:rsidRDefault="00485DDD">
    <w:pPr>
      <w:pStyle w:val="Footer"/>
      <w:rPr>
        <w:rFonts w:cstheme="minorHAnsi"/>
        <w:sz w:val="16"/>
        <w:szCs w:val="16"/>
      </w:rPr>
    </w:pPr>
    <w:r w:rsidRPr="00F625F5">
      <w:rPr>
        <w:rFonts w:cstheme="minorHAnsi"/>
        <w:sz w:val="16"/>
        <w:szCs w:val="16"/>
      </w:rPr>
      <w:t xml:space="preserve">  </w:t>
    </w:r>
    <w:r w:rsidRPr="00F625F5">
      <w:rPr>
        <w:rFonts w:cstheme="minorHAnsi"/>
        <w:sz w:val="16"/>
        <w:szCs w:val="16"/>
      </w:rPr>
      <w:tab/>
    </w:r>
    <w:r w:rsidRPr="00F625F5">
      <w:rPr>
        <w:rFonts w:cstheme="minorHAns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77DA4" w14:textId="19FBE88D" w:rsidR="00A6168B" w:rsidRPr="00A6168B" w:rsidRDefault="00485DDD" w:rsidP="006D5A5A">
    <w:pPr>
      <w:pStyle w:val="Footer"/>
      <w:tabs>
        <w:tab w:val="center" w:pos="5103"/>
        <w:tab w:val="right" w:pos="10206"/>
      </w:tabs>
      <w:rPr>
        <w:sz w:val="16"/>
        <w:szCs w:val="16"/>
      </w:rPr>
    </w:pPr>
    <w:r w:rsidRPr="006D5A5A">
      <w:rPr>
        <w:sz w:val="16"/>
        <w:szCs w:val="16"/>
      </w:rPr>
      <w:t>Spurstow Pa</w:t>
    </w:r>
    <w:r>
      <w:rPr>
        <w:sz w:val="16"/>
        <w:szCs w:val="16"/>
      </w:rPr>
      <w:t>rish Council</w:t>
    </w:r>
    <w:r>
      <w:rPr>
        <w:sz w:val="16"/>
        <w:szCs w:val="16"/>
      </w:rPr>
      <w:tab/>
      <w:t>Quarterly Meeting Agenda</w:t>
    </w:r>
    <w:r>
      <w:rPr>
        <w:sz w:val="16"/>
        <w:szCs w:val="16"/>
      </w:rPr>
      <w:tab/>
    </w:r>
    <w:r>
      <w:rPr>
        <w:sz w:val="16"/>
        <w:szCs w:val="16"/>
        <w:vertAlign w:val="superscript"/>
      </w:rPr>
      <w:t xml:space="preserve"> </w:t>
    </w:r>
    <w:r w:rsidRPr="006D5A5A">
      <w:rPr>
        <w:sz w:val="16"/>
        <w:szCs w:val="16"/>
      </w:rPr>
      <w:t xml:space="preserve"> </w:t>
    </w:r>
    <w:r w:rsidR="00A6168B">
      <w:rPr>
        <w:sz w:val="16"/>
        <w:szCs w:val="16"/>
      </w:rPr>
      <w:t>11</w:t>
    </w:r>
    <w:r w:rsidR="00A6168B" w:rsidRPr="00A6168B">
      <w:rPr>
        <w:sz w:val="16"/>
        <w:szCs w:val="16"/>
        <w:vertAlign w:val="superscript"/>
      </w:rPr>
      <w:t>th</w:t>
    </w:r>
    <w:r w:rsidR="00A6168B">
      <w:rPr>
        <w:sz w:val="16"/>
        <w:szCs w:val="16"/>
      </w:rPr>
      <w:t xml:space="preserve"> March</w:t>
    </w:r>
    <w:r>
      <w:rPr>
        <w:sz w:val="16"/>
        <w:szCs w:val="16"/>
      </w:rPr>
      <w:t xml:space="preserve"> 20</w:t>
    </w:r>
    <w:r w:rsidR="00A6168B">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FC6B8" w14:textId="77777777" w:rsidR="0049327E" w:rsidRDefault="0049327E">
      <w:pPr>
        <w:spacing w:after="0" w:line="240" w:lineRule="auto"/>
      </w:pPr>
      <w:r>
        <w:separator/>
      </w:r>
    </w:p>
  </w:footnote>
  <w:footnote w:type="continuationSeparator" w:id="0">
    <w:p w14:paraId="55F24F68" w14:textId="77777777" w:rsidR="0049327E" w:rsidRDefault="00493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A61A8"/>
    <w:multiLevelType w:val="hybridMultilevel"/>
    <w:tmpl w:val="A5A42EA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36D91"/>
    <w:multiLevelType w:val="hybridMultilevel"/>
    <w:tmpl w:val="1FEAC194"/>
    <w:lvl w:ilvl="0" w:tplc="9C10966C">
      <w:start w:val="1"/>
      <w:numFmt w:val="decimal"/>
      <w:lvlText w:val="%1."/>
      <w:lvlJc w:val="left"/>
      <w:pPr>
        <w:ind w:left="720" w:hanging="360"/>
      </w:pPr>
      <w:rPr>
        <w:rFonts w:eastAsia="Helvetica"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2A1DC1"/>
    <w:multiLevelType w:val="hybridMultilevel"/>
    <w:tmpl w:val="11B0019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457F61"/>
    <w:multiLevelType w:val="hybridMultilevel"/>
    <w:tmpl w:val="6FC699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31604C7"/>
    <w:multiLevelType w:val="hybridMultilevel"/>
    <w:tmpl w:val="4100128C"/>
    <w:lvl w:ilvl="0" w:tplc="EDA095AA">
      <w:start w:val="1"/>
      <w:numFmt w:val="decimal"/>
      <w:lvlText w:val="%1."/>
      <w:lvlJc w:val="left"/>
      <w:pPr>
        <w:ind w:left="22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DD"/>
    <w:rsid w:val="00030662"/>
    <w:rsid w:val="000B5DA0"/>
    <w:rsid w:val="00195133"/>
    <w:rsid w:val="003041CD"/>
    <w:rsid w:val="00325A3A"/>
    <w:rsid w:val="00386BEF"/>
    <w:rsid w:val="003E658C"/>
    <w:rsid w:val="00485DDD"/>
    <w:rsid w:val="0049327E"/>
    <w:rsid w:val="004B11AF"/>
    <w:rsid w:val="005448E2"/>
    <w:rsid w:val="006C6816"/>
    <w:rsid w:val="007372C0"/>
    <w:rsid w:val="00923C05"/>
    <w:rsid w:val="009A2154"/>
    <w:rsid w:val="00A6168B"/>
    <w:rsid w:val="00CA0996"/>
    <w:rsid w:val="00CB021D"/>
    <w:rsid w:val="00DB454B"/>
    <w:rsid w:val="00E37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D6A7"/>
  <w15:chartTrackingRefBased/>
  <w15:docId w15:val="{3C0A9471-F670-4D6C-A946-525C89D0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rsid w:val="00485DDD"/>
    <w:pPr>
      <w:keepNext/>
      <w:keepLines/>
      <w:spacing w:before="200" w:after="0" w:line="276" w:lineRule="auto"/>
      <w:outlineLvl w:val="1"/>
    </w:pPr>
    <w:rPr>
      <w:rFonts w:ascii="Helvetica" w:eastAsia="ヒラギノ角ゴ Pro W3" w:hAnsi="Helvetica" w:cs="Times New Roman"/>
      <w:b/>
      <w:color w:val="4F81BD"/>
      <w:sz w:val="26"/>
      <w:szCs w:val="20"/>
      <w:lang w:val="en-US" w:eastAsia="en-GB"/>
    </w:rPr>
  </w:style>
  <w:style w:type="paragraph" w:customStyle="1" w:styleId="Body1">
    <w:name w:val="Body 1"/>
    <w:rsid w:val="00485DDD"/>
    <w:pPr>
      <w:suppressAutoHyphens/>
      <w:spacing w:after="200" w:line="276" w:lineRule="auto"/>
      <w:outlineLvl w:val="0"/>
    </w:pPr>
    <w:rPr>
      <w:rFonts w:ascii="Helvetica" w:eastAsia="ヒラギノ角ゴ Pro W3" w:hAnsi="Helvetica" w:cs="Times New Roman"/>
      <w:color w:val="000000"/>
      <w:sz w:val="20"/>
      <w:szCs w:val="20"/>
      <w:lang w:val="en-US" w:eastAsia="en-GB"/>
    </w:rPr>
  </w:style>
  <w:style w:type="paragraph" w:styleId="ListParagraph">
    <w:name w:val="List Paragraph"/>
    <w:basedOn w:val="Normal"/>
    <w:uiPriority w:val="34"/>
    <w:qFormat/>
    <w:rsid w:val="00485DDD"/>
    <w:pPr>
      <w:spacing w:after="120" w:line="264" w:lineRule="auto"/>
      <w:ind w:left="720"/>
      <w:contextualSpacing/>
    </w:pPr>
    <w:rPr>
      <w:rFonts w:eastAsiaTheme="minorEastAsia"/>
      <w:sz w:val="20"/>
      <w:szCs w:val="20"/>
    </w:rPr>
  </w:style>
  <w:style w:type="paragraph" w:styleId="Footer">
    <w:name w:val="footer"/>
    <w:basedOn w:val="Normal"/>
    <w:link w:val="FooterChar"/>
    <w:uiPriority w:val="99"/>
    <w:unhideWhenUsed/>
    <w:rsid w:val="00485DDD"/>
    <w:pPr>
      <w:tabs>
        <w:tab w:val="center" w:pos="4513"/>
        <w:tab w:val="right" w:pos="9026"/>
      </w:tabs>
      <w:spacing w:after="120" w:line="264" w:lineRule="auto"/>
    </w:pPr>
    <w:rPr>
      <w:rFonts w:eastAsiaTheme="minorEastAsia"/>
      <w:sz w:val="20"/>
      <w:szCs w:val="20"/>
    </w:rPr>
  </w:style>
  <w:style w:type="character" w:customStyle="1" w:styleId="FooterChar">
    <w:name w:val="Footer Char"/>
    <w:basedOn w:val="DefaultParagraphFont"/>
    <w:link w:val="Footer"/>
    <w:uiPriority w:val="99"/>
    <w:rsid w:val="00485DDD"/>
    <w:rPr>
      <w:rFonts w:eastAsiaTheme="minorEastAsia"/>
      <w:sz w:val="20"/>
      <w:szCs w:val="20"/>
    </w:rPr>
  </w:style>
  <w:style w:type="character" w:styleId="Hyperlink">
    <w:name w:val="Hyperlink"/>
    <w:basedOn w:val="DefaultParagraphFont"/>
    <w:uiPriority w:val="99"/>
    <w:unhideWhenUsed/>
    <w:rsid w:val="00485DDD"/>
    <w:rPr>
      <w:color w:val="0563C1" w:themeColor="hyperlink"/>
      <w:u w:val="single"/>
    </w:rPr>
  </w:style>
  <w:style w:type="paragraph" w:styleId="NormalWeb">
    <w:name w:val="Normal (Web)"/>
    <w:basedOn w:val="Normal"/>
    <w:uiPriority w:val="99"/>
    <w:semiHidden/>
    <w:unhideWhenUsed/>
    <w:rsid w:val="00485DDD"/>
    <w:pPr>
      <w:spacing w:before="100" w:beforeAutospacing="1" w:after="100" w:afterAutospacing="1" w:line="240" w:lineRule="auto"/>
    </w:pPr>
    <w:rPr>
      <w:rFonts w:ascii="Calibri" w:hAnsi="Calibri" w:cs="Calibri"/>
      <w:color w:val="000000"/>
    </w:rPr>
  </w:style>
  <w:style w:type="table" w:styleId="TableGrid">
    <w:name w:val="Table Grid"/>
    <w:basedOn w:val="TableNormal"/>
    <w:uiPriority w:val="39"/>
    <w:rsid w:val="00485DD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urstow-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59BCD-20DA-42A7-BD3E-6E6A48D1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Spurstow</cp:lastModifiedBy>
  <cp:revision>4</cp:revision>
  <dcterms:created xsi:type="dcterms:W3CDTF">2020-03-17T10:47:00Z</dcterms:created>
  <dcterms:modified xsi:type="dcterms:W3CDTF">2020-04-02T14:29:00Z</dcterms:modified>
</cp:coreProperties>
</file>