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5EDB9" w14:textId="77777777" w:rsidR="001A3C46" w:rsidRPr="00E36544" w:rsidRDefault="001A3C46" w:rsidP="0068085E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E36544">
        <w:rPr>
          <w:rFonts w:asciiTheme="minorHAnsi" w:hAnsiTheme="minorHAnsi" w:cstheme="minorHAnsi"/>
          <w:b/>
          <w:szCs w:val="22"/>
        </w:rPr>
        <w:t>Spurstow Parish Council</w:t>
      </w:r>
    </w:p>
    <w:p w14:paraId="775D8BAD" w14:textId="77777777" w:rsidR="0068085E" w:rsidRPr="00E36544" w:rsidRDefault="0068085E" w:rsidP="0068085E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rFonts w:asciiTheme="minorHAnsi" w:hAnsiTheme="minorHAnsi" w:cstheme="minorHAnsi"/>
          <w:szCs w:val="22"/>
        </w:rPr>
      </w:pPr>
      <w:r w:rsidRPr="00E36544">
        <w:rPr>
          <w:rFonts w:asciiTheme="minorHAnsi" w:hAnsiTheme="minorHAnsi" w:cstheme="minorHAnsi"/>
          <w:b/>
          <w:szCs w:val="22"/>
        </w:rPr>
        <w:t>Minutes of a meeting of the Council held on Wednesday 25</w:t>
      </w:r>
      <w:r w:rsidRPr="00E36544">
        <w:rPr>
          <w:rFonts w:asciiTheme="minorHAnsi" w:hAnsiTheme="minorHAnsi" w:cstheme="minorHAnsi"/>
          <w:b/>
          <w:szCs w:val="22"/>
          <w:vertAlign w:val="superscript"/>
        </w:rPr>
        <w:t>th</w:t>
      </w:r>
      <w:r w:rsidRPr="00E36544">
        <w:rPr>
          <w:rFonts w:asciiTheme="minorHAnsi" w:hAnsiTheme="minorHAnsi" w:cstheme="minorHAnsi"/>
          <w:b/>
          <w:szCs w:val="22"/>
        </w:rPr>
        <w:t xml:space="preserve"> November 2020 at 20:00 remotely via Zoom</w:t>
      </w:r>
      <w:r w:rsidRPr="00E36544">
        <w:rPr>
          <w:rFonts w:asciiTheme="minorHAnsi" w:hAnsiTheme="minorHAnsi" w:cstheme="minorHAnsi"/>
          <w:szCs w:val="22"/>
        </w:rPr>
        <w:t>.</w:t>
      </w:r>
    </w:p>
    <w:p w14:paraId="5AC451E6" w14:textId="77777777" w:rsidR="001A3C46" w:rsidRPr="00E36544" w:rsidRDefault="001A3C46" w:rsidP="0068085E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rFonts w:asciiTheme="minorHAnsi" w:hAnsiTheme="minorHAnsi" w:cstheme="minorHAnsi"/>
          <w:szCs w:val="22"/>
        </w:rPr>
      </w:pPr>
      <w:r w:rsidRPr="00E36544">
        <w:rPr>
          <w:rFonts w:asciiTheme="minorHAnsi" w:hAnsiTheme="minorHAnsi" w:cstheme="minorHAnsi"/>
          <w:szCs w:val="22"/>
        </w:rPr>
        <w:t xml:space="preserve">Clerk: C Jones, Rose Cottage, Spurstow CW6 9TG </w:t>
      </w:r>
      <w:hyperlink r:id="rId8" w:history="1">
        <w:r w:rsidRPr="00E36544">
          <w:rPr>
            <w:rStyle w:val="Hyperlink"/>
            <w:rFonts w:asciiTheme="minorHAnsi" w:hAnsiTheme="minorHAnsi" w:cstheme="minorHAnsi"/>
            <w:szCs w:val="22"/>
          </w:rPr>
          <w:t>clerk@spurstow.org.uk</w:t>
        </w:r>
      </w:hyperlink>
    </w:p>
    <w:tbl>
      <w:tblPr>
        <w:tblW w:w="171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10632"/>
        <w:gridCol w:w="1454"/>
        <w:gridCol w:w="1418"/>
        <w:gridCol w:w="3226"/>
      </w:tblGrid>
      <w:tr w:rsidR="001A3C46" w:rsidRPr="00E36544" w14:paraId="18A7FCDF" w14:textId="77777777" w:rsidTr="00694A2E">
        <w:trPr>
          <w:gridBefore w:val="3"/>
          <w:wBefore w:w="12512" w:type="dxa"/>
          <w:trHeight w:val="342"/>
        </w:trPr>
        <w:tc>
          <w:tcPr>
            <w:tcW w:w="1418" w:type="dxa"/>
          </w:tcPr>
          <w:p w14:paraId="3886CDAE" w14:textId="77777777" w:rsidR="001A3C46" w:rsidRPr="00E36544" w:rsidRDefault="001A3C46" w:rsidP="006808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14:paraId="268D5FFC" w14:textId="77777777" w:rsidR="001A3C46" w:rsidRPr="00E36544" w:rsidRDefault="001A3C46" w:rsidP="006808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46" w:rsidRPr="00E36544" w14:paraId="26B2AF7E" w14:textId="77777777" w:rsidTr="00694A2E">
        <w:trPr>
          <w:gridAfter w:val="3"/>
          <w:wAfter w:w="6098" w:type="dxa"/>
          <w:trHeight w:val="290"/>
        </w:trPr>
        <w:tc>
          <w:tcPr>
            <w:tcW w:w="426" w:type="dxa"/>
          </w:tcPr>
          <w:p w14:paraId="7F9CC4EF" w14:textId="77777777" w:rsidR="001A3C46" w:rsidRPr="00E36544" w:rsidRDefault="001A3C46" w:rsidP="00694A2E">
            <w:pPr>
              <w:ind w:left="-5208" w:firstLine="5529"/>
              <w:rPr>
                <w:rFonts w:asciiTheme="minorHAnsi" w:hAnsiTheme="minorHAnsi" w:cstheme="minorHAnsi"/>
                <w:sz w:val="22"/>
                <w:szCs w:val="22"/>
              </w:rPr>
            </w:pPr>
            <w:r w:rsidRPr="00E36544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10632" w:type="dxa"/>
          </w:tcPr>
          <w:p w14:paraId="3C3C016E" w14:textId="77777777" w:rsidR="001A3C46" w:rsidRPr="00E36544" w:rsidRDefault="0068085E" w:rsidP="00694A2E">
            <w:pPr>
              <w:ind w:left="-5208" w:firstLine="5103"/>
              <w:rPr>
                <w:rFonts w:asciiTheme="minorHAnsi" w:hAnsiTheme="minorHAnsi" w:cstheme="minorHAnsi"/>
                <w:sz w:val="22"/>
                <w:szCs w:val="22"/>
              </w:rPr>
            </w:pPr>
            <w:r w:rsidRPr="00E36544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1A3C46" w:rsidRPr="00E365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1A3C46" w:rsidRPr="00E365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BC5" w:rsidRPr="00E36544"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  <w:r w:rsidR="00F5538D" w:rsidRPr="00E36544">
              <w:rPr>
                <w:rFonts w:asciiTheme="minorHAnsi" w:hAnsiTheme="minorHAnsi" w:cstheme="minorHAnsi"/>
                <w:sz w:val="22"/>
                <w:szCs w:val="22"/>
              </w:rPr>
              <w:t>ember</w:t>
            </w:r>
            <w:r w:rsidR="001A3C46" w:rsidRPr="00E36544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  <w:p w14:paraId="650FB57F" w14:textId="77777777" w:rsidR="001A3C46" w:rsidRPr="00E36544" w:rsidRDefault="001A3C46" w:rsidP="00694A2E">
            <w:pPr>
              <w:ind w:left="-5208" w:firstLine="510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032CE5" w14:textId="77777777" w:rsidR="00EC0931" w:rsidRPr="00E36544" w:rsidRDefault="00B929FD" w:rsidP="00B929FD">
      <w:pPr>
        <w:pStyle w:val="Heading8"/>
        <w:jc w:val="left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36544">
        <w:rPr>
          <w:rFonts w:asciiTheme="minorHAnsi" w:hAnsiTheme="minorHAnsi" w:cstheme="minorHAnsi"/>
          <w:b w:val="0"/>
          <w:bCs/>
          <w:color w:val="0B0C0C"/>
          <w:sz w:val="22"/>
          <w:szCs w:val="22"/>
          <w:u w:val="none"/>
          <w:shd w:val="clear" w:color="auto" w:fill="FFFFFF"/>
        </w:rPr>
        <w:t>Note:-</w:t>
      </w:r>
      <w:proofErr w:type="gramEnd"/>
      <w:r w:rsidRPr="00E36544">
        <w:rPr>
          <w:rFonts w:asciiTheme="minorHAnsi" w:hAnsiTheme="minorHAnsi" w:cstheme="minorHAnsi"/>
          <w:b w:val="0"/>
          <w:bCs/>
          <w:color w:val="0B0C0C"/>
          <w:sz w:val="22"/>
          <w:szCs w:val="22"/>
          <w:u w:val="none"/>
          <w:shd w:val="clear" w:color="auto" w:fill="FFFFFF"/>
        </w:rPr>
        <w:t xml:space="preserve"> </w:t>
      </w:r>
      <w:r w:rsidR="001A3C46" w:rsidRPr="00E36544">
        <w:rPr>
          <w:rFonts w:asciiTheme="minorHAnsi" w:hAnsiTheme="minorHAnsi" w:cstheme="minorHAnsi"/>
          <w:b w:val="0"/>
          <w:bCs/>
          <w:color w:val="0B0C0C"/>
          <w:sz w:val="22"/>
          <w:szCs w:val="22"/>
          <w:u w:val="none"/>
          <w:shd w:val="clear" w:color="auto" w:fill="FFFFFF"/>
        </w:rPr>
        <w:t xml:space="preserve">The Government has removed the legal requirement for local authorities to hold public meetings in person during the coronavirus pandemic </w:t>
      </w:r>
      <w:r w:rsidR="001A3C4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under legislation enacted on 2</w:t>
      </w:r>
      <w:r w:rsidR="001A3C4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nd</w:t>
      </w:r>
      <w:r w:rsidR="001A3C4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April 2020 applicable to meeting</w:t>
      </w:r>
      <w:r w:rsidR="00C3351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1A3C4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held before 7</w:t>
      </w:r>
      <w:r w:rsidR="001A3C4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th</w:t>
      </w:r>
      <w:r w:rsidR="001A3C4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May 2021. Therefore, </w:t>
      </w:r>
      <w:r w:rsidR="00EF4FB0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in line with</w:t>
      </w:r>
      <w:r w:rsidR="001A3C4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Government Guidance</w:t>
      </w:r>
      <w:r w:rsidR="00EF4FB0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  <w:r w:rsidR="001A3C4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this meeting will be held remotely via Zoom.</w:t>
      </w:r>
    </w:p>
    <w:p w14:paraId="04DE28E8" w14:textId="6898E47C" w:rsidR="001A3C46" w:rsidRDefault="00EF4FB0" w:rsidP="00290426">
      <w:pPr>
        <w:pStyle w:val="Heading8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The Council welcome attendance by members of the public.</w:t>
      </w:r>
      <w:r w:rsidR="0029042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1A3C4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Members of the public who wish to attend the meeting remotely </w:t>
      </w:r>
      <w:r w:rsidR="00267A70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should</w:t>
      </w:r>
      <w:r w:rsidR="001A3C4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contact the Clerk to the Council </w:t>
      </w:r>
      <w:r w:rsidR="00267A70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via</w:t>
      </w:r>
      <w:r w:rsidR="001A3C4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hyperlink r:id="rId9" w:history="1">
        <w:r w:rsidR="001A3C46" w:rsidRPr="00E36544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  <w:u w:val="none"/>
          </w:rPr>
          <w:t>clerk@spurstow.org.uk</w:t>
        </w:r>
      </w:hyperlink>
      <w:r w:rsidR="001A3C46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to request the login details.</w:t>
      </w:r>
    </w:p>
    <w:p w14:paraId="4C824F7A" w14:textId="77777777" w:rsidR="002949D5" w:rsidRPr="002949D5" w:rsidRDefault="002949D5" w:rsidP="002949D5"/>
    <w:p w14:paraId="5B0E13D3" w14:textId="77777777" w:rsidR="007F6603" w:rsidRPr="00E36544" w:rsidRDefault="007F6603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Apologies</w:t>
      </w:r>
      <w:r w:rsidR="00275511" w:rsidRPr="00E36544">
        <w:rPr>
          <w:rFonts w:asciiTheme="minorHAnsi" w:hAnsiTheme="minorHAnsi" w:cstheme="minorHAnsi"/>
          <w:sz w:val="22"/>
          <w:szCs w:val="22"/>
        </w:rPr>
        <w:t xml:space="preserve"> for absence.</w:t>
      </w:r>
    </w:p>
    <w:p w14:paraId="461B6C74" w14:textId="77777777" w:rsidR="0068085E" w:rsidRPr="00E36544" w:rsidRDefault="0068085E" w:rsidP="0068085E">
      <w:pPr>
        <w:ind w:left="567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 xml:space="preserve">Written Apologies have been received from Cllr Augustin-Wood, who is attending a medical procedure and Cllr Warriner who is unable to attend due to his responsibilities as a </w:t>
      </w:r>
      <w:proofErr w:type="spellStart"/>
      <w:r w:rsidRPr="00E36544">
        <w:rPr>
          <w:rFonts w:asciiTheme="minorHAnsi" w:hAnsiTheme="minorHAnsi" w:cstheme="minorHAnsi"/>
          <w:sz w:val="22"/>
          <w:szCs w:val="22"/>
        </w:rPr>
        <w:t>carer</w:t>
      </w:r>
      <w:proofErr w:type="spellEnd"/>
      <w:r w:rsidRPr="00E36544">
        <w:rPr>
          <w:rFonts w:asciiTheme="minorHAnsi" w:hAnsiTheme="minorHAnsi" w:cstheme="minorHAnsi"/>
          <w:sz w:val="22"/>
          <w:szCs w:val="22"/>
        </w:rPr>
        <w:t>, following Government Guid</w:t>
      </w:r>
      <w:r w:rsidR="00D41E87" w:rsidRPr="00E36544">
        <w:rPr>
          <w:rFonts w:asciiTheme="minorHAnsi" w:hAnsiTheme="minorHAnsi" w:cstheme="minorHAnsi"/>
          <w:sz w:val="22"/>
          <w:szCs w:val="22"/>
        </w:rPr>
        <w:t>e</w:t>
      </w:r>
      <w:r w:rsidRPr="00E36544">
        <w:rPr>
          <w:rFonts w:asciiTheme="minorHAnsi" w:hAnsiTheme="minorHAnsi" w:cstheme="minorHAnsi"/>
          <w:sz w:val="22"/>
          <w:szCs w:val="22"/>
        </w:rPr>
        <w:t>lines in respect of the current pandemic.</w:t>
      </w:r>
      <w:r w:rsidR="00844029" w:rsidRPr="00E36544">
        <w:rPr>
          <w:rFonts w:asciiTheme="minorHAnsi" w:hAnsiTheme="minorHAnsi" w:cstheme="minorHAnsi"/>
          <w:sz w:val="22"/>
          <w:szCs w:val="22"/>
        </w:rPr>
        <w:t xml:space="preserve"> Cllr Stanley Davies also sent his apologies via Cllr. Finney.</w:t>
      </w:r>
    </w:p>
    <w:p w14:paraId="251C8013" w14:textId="77777777" w:rsidR="00844029" w:rsidRPr="00E36544" w:rsidRDefault="00844029" w:rsidP="0068085E">
      <w:pPr>
        <w:ind w:left="567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Present – Barry Bell, Stuart Lea, Reynold Finney, Katherine Hutchinson, Jonathan Middlemiss.</w:t>
      </w:r>
    </w:p>
    <w:p w14:paraId="516A1BE3" w14:textId="77777777" w:rsidR="00844029" w:rsidRPr="00E36544" w:rsidRDefault="00844029" w:rsidP="0068085E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6EBCBC23" w14:textId="77777777" w:rsidR="00844029" w:rsidRPr="00E36544" w:rsidRDefault="00844029" w:rsidP="0068085E">
      <w:pPr>
        <w:ind w:left="567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The Council</w:t>
      </w:r>
      <w:r w:rsidR="000F080A" w:rsidRPr="00E36544">
        <w:rPr>
          <w:rFonts w:asciiTheme="minorHAnsi" w:hAnsiTheme="minorHAnsi" w:cstheme="minorHAnsi"/>
          <w:sz w:val="22"/>
          <w:szCs w:val="22"/>
        </w:rPr>
        <w:t xml:space="preserve"> sent Cllr Augustin their best wishes.</w:t>
      </w:r>
    </w:p>
    <w:p w14:paraId="598A8166" w14:textId="039467E7" w:rsidR="000F080A" w:rsidRPr="00E36544" w:rsidRDefault="000F080A" w:rsidP="0068085E">
      <w:p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E36544">
        <w:rPr>
          <w:rFonts w:asciiTheme="minorHAnsi" w:hAnsiTheme="minorHAnsi" w:cstheme="minorHAnsi"/>
          <w:b/>
          <w:bCs/>
          <w:sz w:val="22"/>
          <w:szCs w:val="22"/>
        </w:rPr>
        <w:t xml:space="preserve">It was resolved to accept the apologies offered, and </w:t>
      </w:r>
      <w:r w:rsidR="00F46E33">
        <w:rPr>
          <w:rFonts w:asciiTheme="minorHAnsi" w:hAnsiTheme="minorHAnsi" w:cstheme="minorHAnsi"/>
          <w:b/>
          <w:bCs/>
          <w:sz w:val="22"/>
          <w:szCs w:val="22"/>
        </w:rPr>
        <w:t xml:space="preserve">it was </w:t>
      </w:r>
      <w:r w:rsidRPr="00E36544">
        <w:rPr>
          <w:rFonts w:asciiTheme="minorHAnsi" w:hAnsiTheme="minorHAnsi" w:cstheme="minorHAnsi"/>
          <w:b/>
          <w:bCs/>
          <w:sz w:val="22"/>
          <w:szCs w:val="22"/>
        </w:rPr>
        <w:t>noted that the meeting was quorate.</w:t>
      </w:r>
    </w:p>
    <w:p w14:paraId="31931B78" w14:textId="77777777" w:rsidR="0068085E" w:rsidRPr="00E36544" w:rsidRDefault="0068085E" w:rsidP="0068085E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3919645" w14:textId="77777777" w:rsidR="00486F66" w:rsidRPr="00E36544" w:rsidRDefault="00486F66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 xml:space="preserve">Declaration of </w:t>
      </w:r>
      <w:r w:rsidR="005853F7" w:rsidRPr="00E36544">
        <w:rPr>
          <w:rFonts w:asciiTheme="minorHAnsi" w:hAnsiTheme="minorHAnsi" w:cstheme="minorHAnsi"/>
          <w:sz w:val="22"/>
          <w:szCs w:val="22"/>
        </w:rPr>
        <w:t>interests</w:t>
      </w:r>
      <w:r w:rsidRPr="00E36544">
        <w:rPr>
          <w:rFonts w:asciiTheme="minorHAnsi" w:hAnsiTheme="minorHAnsi" w:cstheme="minorHAnsi"/>
          <w:sz w:val="22"/>
          <w:szCs w:val="22"/>
        </w:rPr>
        <w:t xml:space="preserve"> – Members to declare any interests under the following </w:t>
      </w:r>
      <w:r w:rsidR="007C6B4D" w:rsidRPr="00E36544">
        <w:rPr>
          <w:rFonts w:asciiTheme="minorHAnsi" w:hAnsiTheme="minorHAnsi" w:cstheme="minorHAnsi"/>
          <w:sz w:val="22"/>
          <w:szCs w:val="22"/>
        </w:rPr>
        <w:t xml:space="preserve">categories: - </w:t>
      </w:r>
      <w:r w:rsidR="00F5538D" w:rsidRPr="00E36544">
        <w:rPr>
          <w:rFonts w:asciiTheme="minorHAnsi" w:hAnsiTheme="minorHAnsi" w:cstheme="minorHAnsi"/>
          <w:sz w:val="22"/>
          <w:szCs w:val="22"/>
        </w:rPr>
        <w:t>p</w:t>
      </w:r>
      <w:r w:rsidR="007C6B4D" w:rsidRPr="00E36544">
        <w:rPr>
          <w:rFonts w:asciiTheme="minorHAnsi" w:hAnsiTheme="minorHAnsi" w:cstheme="minorHAnsi"/>
          <w:sz w:val="22"/>
          <w:szCs w:val="22"/>
        </w:rPr>
        <w:t>ecuniary</w:t>
      </w:r>
      <w:r w:rsidRPr="00E36544">
        <w:rPr>
          <w:rFonts w:asciiTheme="minorHAnsi" w:hAnsiTheme="minorHAnsi" w:cstheme="minorHAnsi"/>
          <w:sz w:val="22"/>
          <w:szCs w:val="22"/>
        </w:rPr>
        <w:t xml:space="preserve">, </w:t>
      </w:r>
      <w:r w:rsidR="00F5538D" w:rsidRPr="00E36544">
        <w:rPr>
          <w:rFonts w:asciiTheme="minorHAnsi" w:hAnsiTheme="minorHAnsi" w:cstheme="minorHAnsi"/>
          <w:sz w:val="22"/>
          <w:szCs w:val="22"/>
        </w:rPr>
        <w:t>o</w:t>
      </w:r>
      <w:r w:rsidRPr="00E36544">
        <w:rPr>
          <w:rFonts w:asciiTheme="minorHAnsi" w:hAnsiTheme="minorHAnsi" w:cstheme="minorHAnsi"/>
          <w:sz w:val="22"/>
          <w:szCs w:val="22"/>
        </w:rPr>
        <w:t xml:space="preserve">utside body, </w:t>
      </w:r>
      <w:r w:rsidR="00F5538D" w:rsidRPr="00E36544">
        <w:rPr>
          <w:rFonts w:asciiTheme="minorHAnsi" w:hAnsiTheme="minorHAnsi" w:cstheme="minorHAnsi"/>
          <w:sz w:val="22"/>
          <w:szCs w:val="22"/>
        </w:rPr>
        <w:t>f</w:t>
      </w:r>
      <w:r w:rsidRPr="00E36544">
        <w:rPr>
          <w:rFonts w:asciiTheme="minorHAnsi" w:hAnsiTheme="minorHAnsi" w:cstheme="minorHAnsi"/>
          <w:sz w:val="22"/>
          <w:szCs w:val="22"/>
        </w:rPr>
        <w:t>amily, friend or close associate</w:t>
      </w:r>
      <w:r w:rsidR="007E2F1F" w:rsidRPr="00E36544">
        <w:rPr>
          <w:rFonts w:asciiTheme="minorHAnsi" w:hAnsiTheme="minorHAnsi" w:cstheme="minorHAnsi"/>
          <w:sz w:val="22"/>
          <w:szCs w:val="22"/>
        </w:rPr>
        <w:t>.</w:t>
      </w:r>
      <w:r w:rsidRPr="00E3654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33EC071" w14:textId="5ECA89D3" w:rsidR="000F080A" w:rsidRPr="00E36544" w:rsidRDefault="000F080A" w:rsidP="000F080A">
      <w:pPr>
        <w:spacing w:after="120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Cllr. Hutchinson explained that as a near neighbour, she would express no opinion, should Mr Thompson wish to discuss a planning application at his residence “The Cottage”</w:t>
      </w:r>
    </w:p>
    <w:p w14:paraId="09696DC5" w14:textId="77777777" w:rsidR="00E96D5E" w:rsidRPr="00E36544" w:rsidRDefault="00FE0405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Appr</w:t>
      </w:r>
      <w:r w:rsidR="00E37F04" w:rsidRPr="00E36544">
        <w:rPr>
          <w:rFonts w:asciiTheme="minorHAnsi" w:hAnsiTheme="minorHAnsi" w:cstheme="minorHAnsi"/>
          <w:sz w:val="22"/>
          <w:szCs w:val="22"/>
        </w:rPr>
        <w:t>ove the minutes of last meeting</w:t>
      </w:r>
      <w:r w:rsidR="00F5538D" w:rsidRPr="00E36544">
        <w:rPr>
          <w:rFonts w:asciiTheme="minorHAnsi" w:hAnsiTheme="minorHAnsi" w:cstheme="minorHAnsi"/>
          <w:sz w:val="22"/>
          <w:szCs w:val="22"/>
        </w:rPr>
        <w:t>.</w:t>
      </w:r>
    </w:p>
    <w:p w14:paraId="2CA4D351" w14:textId="77777777" w:rsidR="00844029" w:rsidRPr="00E36544" w:rsidRDefault="00844029" w:rsidP="00844029">
      <w:pPr>
        <w:spacing w:after="120"/>
        <w:ind w:left="567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544">
        <w:rPr>
          <w:rFonts w:asciiTheme="minorHAnsi" w:hAnsiTheme="minorHAnsi" w:cstheme="minorHAnsi"/>
          <w:b/>
          <w:bCs/>
          <w:sz w:val="22"/>
          <w:szCs w:val="22"/>
        </w:rPr>
        <w:t>It was resolved to approve the minutes of the meeting held on 16</w:t>
      </w:r>
      <w:r w:rsidRPr="00E3654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E36544">
        <w:rPr>
          <w:rFonts w:asciiTheme="minorHAnsi" w:hAnsiTheme="minorHAnsi" w:cstheme="minorHAnsi"/>
          <w:b/>
          <w:bCs/>
          <w:sz w:val="22"/>
          <w:szCs w:val="22"/>
        </w:rPr>
        <w:t xml:space="preserve"> September 2020.</w:t>
      </w:r>
    </w:p>
    <w:p w14:paraId="4A4B9F78" w14:textId="77777777" w:rsidR="00E57BFF" w:rsidRPr="00E36544" w:rsidRDefault="00F5538D" w:rsidP="00275511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 xml:space="preserve">Members of the public - </w:t>
      </w:r>
      <w:r w:rsidR="001C7A2C" w:rsidRPr="00E36544">
        <w:rPr>
          <w:rFonts w:asciiTheme="minorHAnsi" w:hAnsiTheme="minorHAnsi" w:cstheme="minorHAnsi"/>
          <w:sz w:val="22"/>
          <w:szCs w:val="22"/>
        </w:rPr>
        <w:t xml:space="preserve">Open </w:t>
      </w:r>
      <w:r w:rsidRPr="00E36544">
        <w:rPr>
          <w:rFonts w:asciiTheme="minorHAnsi" w:hAnsiTheme="minorHAnsi" w:cstheme="minorHAnsi"/>
          <w:sz w:val="22"/>
          <w:szCs w:val="22"/>
        </w:rPr>
        <w:t>f</w:t>
      </w:r>
      <w:r w:rsidR="001C7A2C" w:rsidRPr="00E36544">
        <w:rPr>
          <w:rFonts w:asciiTheme="minorHAnsi" w:hAnsiTheme="minorHAnsi" w:cstheme="minorHAnsi"/>
          <w:sz w:val="22"/>
          <w:szCs w:val="22"/>
        </w:rPr>
        <w:t>orum</w:t>
      </w:r>
      <w:r w:rsidR="005B2890" w:rsidRPr="00E36544">
        <w:rPr>
          <w:rFonts w:asciiTheme="minorHAnsi" w:hAnsiTheme="minorHAnsi" w:cstheme="minorHAnsi"/>
          <w:sz w:val="22"/>
          <w:szCs w:val="22"/>
        </w:rPr>
        <w:t xml:space="preserve"> (15 minutes)</w:t>
      </w:r>
      <w:r w:rsidR="007E2F1F" w:rsidRPr="00E36544">
        <w:rPr>
          <w:rFonts w:asciiTheme="minorHAnsi" w:hAnsiTheme="minorHAnsi" w:cstheme="minorHAnsi"/>
          <w:sz w:val="22"/>
          <w:szCs w:val="22"/>
        </w:rPr>
        <w:t>.</w:t>
      </w:r>
    </w:p>
    <w:p w14:paraId="52319EA7" w14:textId="77777777" w:rsidR="0068085E" w:rsidRPr="00E36544" w:rsidRDefault="0068085E" w:rsidP="0068085E">
      <w:pPr>
        <w:pStyle w:val="Heading8"/>
        <w:ind w:left="567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It was noted that The Council welcomes attendance by members of the public who wish to attend the meeting remotely should contact the Clerk to the Council via </w:t>
      </w:r>
      <w:hyperlink r:id="rId10" w:history="1">
        <w:r w:rsidRPr="00E36544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  <w:u w:val="none"/>
          </w:rPr>
          <w:t>clerk@spurstow.org.uk</w:t>
        </w:r>
      </w:hyperlink>
      <w:r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to request the login details.</w:t>
      </w:r>
      <w:r w:rsidR="00D41E87" w:rsidRPr="00E3654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It was noted that an extract of the Council’s standing orders was appended to the Agenda including the Standing Order that relates to recording the meeting.</w:t>
      </w:r>
    </w:p>
    <w:p w14:paraId="54A04143" w14:textId="77777777" w:rsidR="000F080A" w:rsidRPr="00E36544" w:rsidRDefault="000F080A" w:rsidP="000F080A">
      <w:pPr>
        <w:rPr>
          <w:rFonts w:asciiTheme="minorHAnsi" w:hAnsiTheme="minorHAnsi" w:cstheme="minorHAnsi"/>
          <w:sz w:val="22"/>
          <w:szCs w:val="22"/>
        </w:rPr>
      </w:pPr>
    </w:p>
    <w:p w14:paraId="22F483F4" w14:textId="77777777" w:rsidR="000F080A" w:rsidRPr="00F46E33" w:rsidRDefault="000F080A" w:rsidP="000F080A">
      <w:pPr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ab/>
      </w:r>
      <w:r w:rsidRPr="00F46E33">
        <w:rPr>
          <w:rFonts w:asciiTheme="minorHAnsi" w:hAnsiTheme="minorHAnsi" w:cstheme="minorHAnsi"/>
          <w:sz w:val="22"/>
          <w:szCs w:val="22"/>
        </w:rPr>
        <w:t>Mr Thompson brought to the Council’s attention the Council’s response to his planning application.</w:t>
      </w:r>
    </w:p>
    <w:p w14:paraId="0BEA67E9" w14:textId="34DD1D1B" w:rsidR="00F5440C" w:rsidRPr="00F46E33" w:rsidRDefault="000F080A" w:rsidP="003A6BAB">
      <w:pPr>
        <w:ind w:left="720"/>
        <w:rPr>
          <w:rFonts w:asciiTheme="minorHAnsi" w:hAnsiTheme="minorHAnsi" w:cstheme="minorHAnsi"/>
          <w:sz w:val="22"/>
          <w:szCs w:val="22"/>
        </w:rPr>
      </w:pPr>
      <w:r w:rsidRPr="00F46E33">
        <w:rPr>
          <w:rFonts w:asciiTheme="minorHAnsi" w:hAnsiTheme="minorHAnsi" w:cstheme="minorHAnsi"/>
          <w:sz w:val="22"/>
          <w:szCs w:val="22"/>
        </w:rPr>
        <w:t>He read his note requesting information about the process</w:t>
      </w:r>
      <w:r w:rsidR="003A6BAB" w:rsidRPr="00F46E33">
        <w:rPr>
          <w:rFonts w:asciiTheme="minorHAnsi" w:hAnsiTheme="minorHAnsi" w:cstheme="minorHAnsi"/>
          <w:sz w:val="22"/>
          <w:szCs w:val="22"/>
        </w:rPr>
        <w:t xml:space="preserve"> with 3 queries, to which the Chair responded that the Council’s decision was a corporate decision</w:t>
      </w:r>
      <w:r w:rsidR="00BA02C1">
        <w:rPr>
          <w:rFonts w:asciiTheme="minorHAnsi" w:hAnsiTheme="minorHAnsi" w:cstheme="minorHAnsi"/>
          <w:sz w:val="22"/>
          <w:szCs w:val="22"/>
        </w:rPr>
        <w:t xml:space="preserve"> taken after discussion</w:t>
      </w:r>
      <w:r w:rsidR="00F46E33" w:rsidRPr="00F46E33">
        <w:rPr>
          <w:rFonts w:asciiTheme="minorHAnsi" w:hAnsiTheme="minorHAnsi" w:cstheme="minorHAnsi"/>
          <w:sz w:val="22"/>
          <w:szCs w:val="22"/>
        </w:rPr>
        <w:t>. It was noted that t</w:t>
      </w:r>
      <w:r w:rsidR="003A6BAB" w:rsidRPr="00F46E33">
        <w:rPr>
          <w:rFonts w:asciiTheme="minorHAnsi" w:hAnsiTheme="minorHAnsi" w:cstheme="minorHAnsi"/>
          <w:sz w:val="22"/>
          <w:szCs w:val="22"/>
        </w:rPr>
        <w:t>he job of the Council is to provide an opinion on behalf of the local residents, which may not be the</w:t>
      </w:r>
      <w:r w:rsidR="00F5440C" w:rsidRPr="00F46E33">
        <w:rPr>
          <w:rFonts w:asciiTheme="minorHAnsi" w:hAnsiTheme="minorHAnsi" w:cstheme="minorHAnsi"/>
          <w:sz w:val="22"/>
          <w:szCs w:val="22"/>
        </w:rPr>
        <w:t xml:space="preserve"> </w:t>
      </w:r>
      <w:r w:rsidR="003A6BAB" w:rsidRPr="00F46E33">
        <w:rPr>
          <w:rFonts w:asciiTheme="minorHAnsi" w:hAnsiTheme="minorHAnsi" w:cstheme="minorHAnsi"/>
          <w:sz w:val="22"/>
          <w:szCs w:val="22"/>
        </w:rPr>
        <w:t xml:space="preserve">view of a specific individual resident, and </w:t>
      </w:r>
      <w:r w:rsidR="00F46E33" w:rsidRPr="00F46E33">
        <w:rPr>
          <w:rFonts w:asciiTheme="minorHAnsi" w:hAnsiTheme="minorHAnsi" w:cstheme="minorHAnsi"/>
          <w:sz w:val="22"/>
          <w:szCs w:val="22"/>
        </w:rPr>
        <w:t xml:space="preserve">that </w:t>
      </w:r>
      <w:r w:rsidR="003A6BAB" w:rsidRPr="00F46E33">
        <w:rPr>
          <w:rFonts w:asciiTheme="minorHAnsi" w:hAnsiTheme="minorHAnsi" w:cstheme="minorHAnsi"/>
          <w:sz w:val="22"/>
          <w:szCs w:val="22"/>
        </w:rPr>
        <w:t xml:space="preserve">the council are </w:t>
      </w:r>
      <w:r w:rsidR="00DB51F1" w:rsidRPr="00F46E33">
        <w:rPr>
          <w:rFonts w:asciiTheme="minorHAnsi" w:hAnsiTheme="minorHAnsi" w:cstheme="minorHAnsi"/>
          <w:sz w:val="22"/>
          <w:szCs w:val="22"/>
        </w:rPr>
        <w:t xml:space="preserve">not required to take directions from any individual or group driven, the requirement is for </w:t>
      </w:r>
      <w:r w:rsidR="00BA02C1">
        <w:rPr>
          <w:rFonts w:asciiTheme="minorHAnsi" w:hAnsiTheme="minorHAnsi" w:cstheme="minorHAnsi"/>
          <w:sz w:val="22"/>
          <w:szCs w:val="22"/>
        </w:rPr>
        <w:t>the Council</w:t>
      </w:r>
      <w:r w:rsidR="00DB51F1" w:rsidRPr="00F46E33">
        <w:rPr>
          <w:rFonts w:asciiTheme="minorHAnsi" w:hAnsiTheme="minorHAnsi" w:cstheme="minorHAnsi"/>
          <w:sz w:val="22"/>
          <w:szCs w:val="22"/>
        </w:rPr>
        <w:t xml:space="preserve"> to consider the consequences for others outside </w:t>
      </w:r>
      <w:r w:rsidR="00BA02C1">
        <w:rPr>
          <w:rFonts w:asciiTheme="minorHAnsi" w:hAnsiTheme="minorHAnsi" w:cstheme="minorHAnsi"/>
          <w:sz w:val="22"/>
          <w:szCs w:val="22"/>
        </w:rPr>
        <w:t xml:space="preserve">any </w:t>
      </w:r>
      <w:r w:rsidR="00DB51F1" w:rsidRPr="00F46E33">
        <w:rPr>
          <w:rFonts w:asciiTheme="minorHAnsi" w:hAnsiTheme="minorHAnsi" w:cstheme="minorHAnsi"/>
          <w:sz w:val="22"/>
          <w:szCs w:val="22"/>
        </w:rPr>
        <w:t xml:space="preserve"> group should those wishes be granted.</w:t>
      </w:r>
      <w:r w:rsidR="00BD3E12">
        <w:rPr>
          <w:rFonts w:asciiTheme="minorHAnsi" w:hAnsiTheme="minorHAnsi" w:cstheme="minorHAnsi"/>
          <w:sz w:val="22"/>
          <w:szCs w:val="22"/>
        </w:rPr>
        <w:t xml:space="preserve"> </w:t>
      </w:r>
      <w:r w:rsidR="00F5440C" w:rsidRPr="00F46E33">
        <w:rPr>
          <w:rFonts w:asciiTheme="minorHAnsi" w:hAnsiTheme="minorHAnsi" w:cstheme="minorHAnsi"/>
          <w:sz w:val="22"/>
          <w:szCs w:val="22"/>
        </w:rPr>
        <w:t xml:space="preserve">The discussion with Mr Thompson ended after approximately </w:t>
      </w:r>
      <w:r w:rsidR="001826B5" w:rsidRPr="00F46E33">
        <w:rPr>
          <w:rFonts w:asciiTheme="minorHAnsi" w:hAnsiTheme="minorHAnsi" w:cstheme="minorHAnsi"/>
          <w:sz w:val="22"/>
          <w:szCs w:val="22"/>
        </w:rPr>
        <w:t>25</w:t>
      </w:r>
      <w:r w:rsidR="00F5440C" w:rsidRPr="00F46E33">
        <w:rPr>
          <w:rFonts w:asciiTheme="minorHAnsi" w:hAnsiTheme="minorHAnsi" w:cstheme="minorHAnsi"/>
          <w:sz w:val="22"/>
          <w:szCs w:val="22"/>
        </w:rPr>
        <w:t xml:space="preserve"> minutes.</w:t>
      </w:r>
      <w:r w:rsidR="00BD3E12">
        <w:rPr>
          <w:rFonts w:asciiTheme="minorHAnsi" w:hAnsiTheme="minorHAnsi" w:cstheme="minorHAnsi"/>
          <w:sz w:val="22"/>
          <w:szCs w:val="22"/>
        </w:rPr>
        <w:t xml:space="preserve"> </w:t>
      </w:r>
      <w:r w:rsidR="00F5440C" w:rsidRPr="00F46E33">
        <w:rPr>
          <w:rFonts w:asciiTheme="minorHAnsi" w:hAnsiTheme="minorHAnsi" w:cstheme="minorHAnsi"/>
          <w:sz w:val="22"/>
          <w:szCs w:val="22"/>
        </w:rPr>
        <w:t>It was noted that Mr Thompson had sent documents at about 14:30 on Tuesday 24</w:t>
      </w:r>
      <w:r w:rsidR="00F5440C" w:rsidRPr="00F46E3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5440C" w:rsidRPr="00F46E33">
        <w:rPr>
          <w:rFonts w:asciiTheme="minorHAnsi" w:hAnsiTheme="minorHAnsi" w:cstheme="minorHAnsi"/>
          <w:sz w:val="22"/>
          <w:szCs w:val="22"/>
        </w:rPr>
        <w:t xml:space="preserve"> November.</w:t>
      </w:r>
    </w:p>
    <w:p w14:paraId="3AA11722" w14:textId="77777777" w:rsidR="00F5440C" w:rsidRPr="00E36544" w:rsidRDefault="00F5440C" w:rsidP="003A6BA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10143C0" w14:textId="77777777" w:rsidR="007F63B2" w:rsidRPr="00E36544" w:rsidRDefault="009C28C9" w:rsidP="00FA74C9">
      <w:pPr>
        <w:numPr>
          <w:ilvl w:val="0"/>
          <w:numId w:val="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 xml:space="preserve">Planning </w:t>
      </w:r>
      <w:r w:rsidR="00A7229E" w:rsidRPr="00E36544">
        <w:rPr>
          <w:rFonts w:asciiTheme="minorHAnsi" w:hAnsiTheme="minorHAnsi" w:cstheme="minorHAnsi"/>
          <w:sz w:val="22"/>
          <w:szCs w:val="22"/>
        </w:rPr>
        <w:t>correspondence</w:t>
      </w:r>
      <w:r w:rsidR="00F5538D" w:rsidRPr="00E36544">
        <w:rPr>
          <w:rFonts w:asciiTheme="minorHAnsi" w:hAnsiTheme="minorHAnsi" w:cstheme="minorHAnsi"/>
          <w:sz w:val="22"/>
          <w:szCs w:val="22"/>
        </w:rPr>
        <w:t xml:space="preserve"> and</w:t>
      </w:r>
      <w:r w:rsidR="00A7229E" w:rsidRPr="00E36544">
        <w:rPr>
          <w:rFonts w:asciiTheme="minorHAnsi" w:hAnsiTheme="minorHAnsi" w:cstheme="minorHAnsi"/>
          <w:sz w:val="22"/>
          <w:szCs w:val="22"/>
        </w:rPr>
        <w:t xml:space="preserve"> </w:t>
      </w:r>
      <w:r w:rsidRPr="00E36544">
        <w:rPr>
          <w:rFonts w:asciiTheme="minorHAnsi" w:hAnsiTheme="minorHAnsi" w:cstheme="minorHAnsi"/>
          <w:sz w:val="22"/>
          <w:szCs w:val="22"/>
        </w:rPr>
        <w:t>applications, current</w:t>
      </w:r>
      <w:r w:rsidR="00196163" w:rsidRPr="00E36544">
        <w:rPr>
          <w:rFonts w:asciiTheme="minorHAnsi" w:hAnsiTheme="minorHAnsi" w:cstheme="minorHAnsi"/>
          <w:sz w:val="22"/>
          <w:szCs w:val="22"/>
        </w:rPr>
        <w:t xml:space="preserve">, </w:t>
      </w:r>
      <w:r w:rsidRPr="00E36544">
        <w:rPr>
          <w:rFonts w:asciiTheme="minorHAnsi" w:hAnsiTheme="minorHAnsi" w:cstheme="minorHAnsi"/>
          <w:sz w:val="22"/>
          <w:szCs w:val="22"/>
        </w:rPr>
        <w:t>and outstandi</w:t>
      </w:r>
      <w:r w:rsidR="0022107D" w:rsidRPr="00E36544">
        <w:rPr>
          <w:rFonts w:asciiTheme="minorHAnsi" w:hAnsiTheme="minorHAnsi" w:cstheme="minorHAnsi"/>
          <w:sz w:val="22"/>
          <w:szCs w:val="22"/>
        </w:rPr>
        <w:t>n</w:t>
      </w:r>
      <w:r w:rsidR="00E57BFF" w:rsidRPr="00E36544">
        <w:rPr>
          <w:rFonts w:asciiTheme="minorHAnsi" w:hAnsiTheme="minorHAnsi" w:cstheme="minorHAnsi"/>
          <w:sz w:val="22"/>
          <w:szCs w:val="22"/>
        </w:rPr>
        <w:t>g</w:t>
      </w:r>
      <w:r w:rsidR="00F04BC5" w:rsidRPr="00E36544">
        <w:rPr>
          <w:rFonts w:asciiTheme="minorHAnsi" w:hAnsiTheme="minorHAnsi" w:cstheme="minorHAnsi"/>
          <w:sz w:val="22"/>
          <w:szCs w:val="22"/>
        </w:rPr>
        <w:t>.</w:t>
      </w:r>
      <w:r w:rsidR="00B929FD" w:rsidRPr="00E36544">
        <w:rPr>
          <w:rFonts w:asciiTheme="minorHAnsi" w:hAnsiTheme="minorHAnsi" w:cstheme="minorHAnsi"/>
          <w:sz w:val="22"/>
          <w:szCs w:val="22"/>
        </w:rPr>
        <w:t xml:space="preserve"> </w:t>
      </w:r>
      <w:r w:rsidR="00196163" w:rsidRPr="00E36544">
        <w:rPr>
          <w:rFonts w:asciiTheme="minorHAnsi" w:hAnsiTheme="minorHAnsi" w:cstheme="minorHAnsi"/>
          <w:sz w:val="22"/>
          <w:szCs w:val="22"/>
        </w:rPr>
        <w:t>P</w:t>
      </w:r>
      <w:r w:rsidR="00275511" w:rsidRPr="00E36544">
        <w:rPr>
          <w:rFonts w:asciiTheme="minorHAnsi" w:hAnsiTheme="minorHAnsi" w:cstheme="minorHAnsi"/>
          <w:sz w:val="22"/>
          <w:szCs w:val="22"/>
        </w:rPr>
        <w:t xml:space="preserve">lease note that an updated list </w:t>
      </w:r>
    </w:p>
    <w:p w14:paraId="3890F2C5" w14:textId="77777777" w:rsidR="007C1776" w:rsidRPr="00E36544" w:rsidRDefault="007C1776" w:rsidP="007C1776">
      <w:pPr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of relevant applications will be sent in the week of the meeting</w:t>
      </w:r>
    </w:p>
    <w:p w14:paraId="2BBE3720" w14:textId="77777777" w:rsidR="00222A89" w:rsidRPr="00E36544" w:rsidRDefault="00222A89" w:rsidP="007C1776">
      <w:pPr>
        <w:ind w:left="567"/>
        <w:jc w:val="left"/>
        <w:rPr>
          <w:rFonts w:asciiTheme="minorHAnsi" w:hAnsiTheme="minorHAnsi" w:cstheme="minorHAnsi"/>
          <w:sz w:val="22"/>
          <w:szCs w:val="22"/>
        </w:rPr>
      </w:pPr>
    </w:p>
    <w:p w14:paraId="3B558C02" w14:textId="78856A1F" w:rsidR="00BD3E12" w:rsidRDefault="00F5440C" w:rsidP="007C1776">
      <w:pPr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No</w:t>
      </w:r>
      <w:r w:rsidR="00222A89" w:rsidRPr="00E36544">
        <w:rPr>
          <w:rFonts w:asciiTheme="minorHAnsi" w:hAnsiTheme="minorHAnsi" w:cstheme="minorHAnsi"/>
          <w:sz w:val="22"/>
          <w:szCs w:val="22"/>
        </w:rPr>
        <w:t xml:space="preserve"> relevant</w:t>
      </w:r>
      <w:r w:rsidRPr="00E36544">
        <w:rPr>
          <w:rFonts w:asciiTheme="minorHAnsi" w:hAnsiTheme="minorHAnsi" w:cstheme="minorHAnsi"/>
          <w:sz w:val="22"/>
          <w:szCs w:val="22"/>
        </w:rPr>
        <w:t xml:space="preserve"> applications </w:t>
      </w:r>
      <w:r w:rsidR="00222A89" w:rsidRPr="00E36544">
        <w:rPr>
          <w:rFonts w:asciiTheme="minorHAnsi" w:hAnsiTheme="minorHAnsi" w:cstheme="minorHAnsi"/>
          <w:sz w:val="22"/>
          <w:szCs w:val="22"/>
        </w:rPr>
        <w:t>have been submitted, and there was minimal discussion.</w:t>
      </w:r>
    </w:p>
    <w:p w14:paraId="5BE90A35" w14:textId="77777777" w:rsidR="007F63B2" w:rsidRPr="00E36544" w:rsidRDefault="007F63B2" w:rsidP="007F63B2">
      <w:pPr>
        <w:ind w:left="567"/>
        <w:jc w:val="left"/>
        <w:rPr>
          <w:rFonts w:asciiTheme="minorHAnsi" w:hAnsiTheme="minorHAnsi" w:cstheme="minorHAnsi"/>
          <w:sz w:val="22"/>
          <w:szCs w:val="22"/>
        </w:rPr>
      </w:pPr>
    </w:p>
    <w:p w14:paraId="16397929" w14:textId="77777777" w:rsidR="007F63B2" w:rsidRPr="00E36544" w:rsidRDefault="007C1776" w:rsidP="00FA74C9">
      <w:pPr>
        <w:numPr>
          <w:ilvl w:val="0"/>
          <w:numId w:val="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To consider whether to s</w:t>
      </w:r>
      <w:r w:rsidR="007F63B2" w:rsidRPr="00E36544">
        <w:rPr>
          <w:rFonts w:asciiTheme="minorHAnsi" w:hAnsiTheme="minorHAnsi" w:cstheme="minorHAnsi"/>
          <w:sz w:val="22"/>
          <w:szCs w:val="22"/>
        </w:rPr>
        <w:t>upport as a Council Haughton</w:t>
      </w:r>
      <w:r w:rsidRPr="00E36544">
        <w:rPr>
          <w:rFonts w:asciiTheme="minorHAnsi" w:hAnsiTheme="minorHAnsi" w:cstheme="minorHAnsi"/>
          <w:sz w:val="22"/>
          <w:szCs w:val="22"/>
        </w:rPr>
        <w:t xml:space="preserve"> Parish Meeting</w:t>
      </w:r>
      <w:r w:rsidR="007F63B2" w:rsidRPr="00E36544">
        <w:rPr>
          <w:rFonts w:asciiTheme="minorHAnsi" w:hAnsiTheme="minorHAnsi" w:cstheme="minorHAnsi"/>
          <w:sz w:val="22"/>
          <w:szCs w:val="22"/>
        </w:rPr>
        <w:t>’s campaign to preserve the Nag’s Head, Haughton</w:t>
      </w:r>
      <w:r w:rsidRPr="00E36544">
        <w:rPr>
          <w:rFonts w:asciiTheme="minorHAnsi" w:hAnsiTheme="minorHAnsi" w:cstheme="minorHAnsi"/>
          <w:sz w:val="22"/>
          <w:szCs w:val="22"/>
        </w:rPr>
        <w:t xml:space="preserve"> as a community resource</w:t>
      </w:r>
      <w:r w:rsidR="001256C5" w:rsidRPr="00E36544">
        <w:rPr>
          <w:rFonts w:asciiTheme="minorHAnsi" w:hAnsiTheme="minorHAnsi" w:cstheme="minorHAnsi"/>
          <w:sz w:val="22"/>
          <w:szCs w:val="22"/>
        </w:rPr>
        <w:t>.</w:t>
      </w:r>
    </w:p>
    <w:p w14:paraId="35E9CE92" w14:textId="77777777" w:rsidR="00222A89" w:rsidRPr="00E36544" w:rsidRDefault="00222A89" w:rsidP="00222A89">
      <w:pPr>
        <w:ind w:left="567"/>
        <w:jc w:val="left"/>
        <w:rPr>
          <w:rFonts w:asciiTheme="minorHAnsi" w:hAnsiTheme="minorHAnsi" w:cstheme="minorHAnsi"/>
          <w:sz w:val="22"/>
          <w:szCs w:val="22"/>
        </w:rPr>
      </w:pPr>
    </w:p>
    <w:p w14:paraId="65A6851D" w14:textId="573C9C5B" w:rsidR="00222A89" w:rsidRPr="00E36544" w:rsidRDefault="00222A89" w:rsidP="00222A89">
      <w:pPr>
        <w:ind w:left="567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544">
        <w:rPr>
          <w:rFonts w:asciiTheme="minorHAnsi" w:hAnsiTheme="minorHAnsi" w:cstheme="minorHAnsi"/>
          <w:b/>
          <w:bCs/>
          <w:sz w:val="22"/>
          <w:szCs w:val="22"/>
        </w:rPr>
        <w:t xml:space="preserve">It was resolved to write a letter of support to </w:t>
      </w:r>
      <w:r w:rsidR="00A570EE">
        <w:rPr>
          <w:rFonts w:asciiTheme="minorHAnsi" w:hAnsiTheme="minorHAnsi" w:cstheme="minorHAnsi"/>
          <w:b/>
          <w:bCs/>
          <w:sz w:val="22"/>
          <w:szCs w:val="22"/>
        </w:rPr>
        <w:t>Haughton</w:t>
      </w:r>
      <w:r w:rsidRPr="00E36544">
        <w:rPr>
          <w:rFonts w:asciiTheme="minorHAnsi" w:hAnsiTheme="minorHAnsi" w:cstheme="minorHAnsi"/>
          <w:b/>
          <w:bCs/>
          <w:sz w:val="22"/>
          <w:szCs w:val="22"/>
        </w:rPr>
        <w:t xml:space="preserve"> Parish Meeting.</w:t>
      </w:r>
    </w:p>
    <w:p w14:paraId="35970888" w14:textId="77777777" w:rsidR="007F63B2" w:rsidRPr="00E36544" w:rsidRDefault="007F63B2" w:rsidP="007F63B2">
      <w:pPr>
        <w:ind w:left="567"/>
        <w:jc w:val="left"/>
        <w:rPr>
          <w:rFonts w:asciiTheme="minorHAnsi" w:hAnsiTheme="minorHAnsi" w:cstheme="minorHAnsi"/>
          <w:sz w:val="22"/>
          <w:szCs w:val="22"/>
        </w:rPr>
      </w:pPr>
    </w:p>
    <w:p w14:paraId="7E2F28DD" w14:textId="77777777" w:rsidR="00B952F6" w:rsidRPr="00E36544" w:rsidRDefault="00FA74C9" w:rsidP="00B952F6">
      <w:pPr>
        <w:numPr>
          <w:ilvl w:val="0"/>
          <w:numId w:val="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Update from alternative ways to manage speed group</w:t>
      </w:r>
      <w:r w:rsidR="00F5538D" w:rsidRPr="00E36544">
        <w:rPr>
          <w:rFonts w:asciiTheme="minorHAnsi" w:hAnsiTheme="minorHAnsi" w:cstheme="minorHAnsi"/>
          <w:sz w:val="22"/>
          <w:szCs w:val="22"/>
        </w:rPr>
        <w:t>.</w:t>
      </w:r>
    </w:p>
    <w:p w14:paraId="723F8FDB" w14:textId="77777777" w:rsidR="00222A89" w:rsidRPr="00E36544" w:rsidRDefault="00222A89" w:rsidP="00222A89">
      <w:pPr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Waiting for lockdown to end – may be worthwhile borrowing the SID in the spring.</w:t>
      </w:r>
    </w:p>
    <w:p w14:paraId="0B7EC238" w14:textId="77777777" w:rsidR="00222A89" w:rsidRPr="00E36544" w:rsidRDefault="00222A89" w:rsidP="00222A89">
      <w:pPr>
        <w:ind w:left="567"/>
        <w:jc w:val="left"/>
        <w:rPr>
          <w:rFonts w:asciiTheme="minorHAnsi" w:hAnsiTheme="minorHAnsi" w:cstheme="minorHAnsi"/>
          <w:sz w:val="22"/>
          <w:szCs w:val="22"/>
        </w:rPr>
      </w:pPr>
    </w:p>
    <w:p w14:paraId="18ED82FD" w14:textId="77777777" w:rsidR="003A474D" w:rsidRPr="00E36544" w:rsidRDefault="003A474D" w:rsidP="00222A89">
      <w:pPr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lastRenderedPageBreak/>
        <w:t>Cllr Middlemiss had sent some figures for a defibrillator, which had been forwarded to the Council.</w:t>
      </w:r>
    </w:p>
    <w:p w14:paraId="6AC6D091" w14:textId="31E084B2" w:rsidR="003A474D" w:rsidRPr="00E36544" w:rsidRDefault="00F46E33" w:rsidP="00222A89">
      <w:pPr>
        <w:ind w:left="567"/>
        <w:jc w:val="left"/>
        <w:rPr>
          <w:rFonts w:asciiTheme="minorHAnsi" w:hAnsiTheme="minorHAnsi" w:cstheme="minorHAnsi"/>
          <w:sz w:val="22"/>
          <w:szCs w:val="22"/>
        </w:rPr>
      </w:pPr>
      <w:r>
        <w:t>There was some support for the idea, with others feeling it was unlikely to be used.</w:t>
      </w:r>
    </w:p>
    <w:p w14:paraId="683C2E67" w14:textId="77777777" w:rsidR="003A474D" w:rsidRPr="00E36544" w:rsidRDefault="003A474D" w:rsidP="00222A89">
      <w:pPr>
        <w:ind w:left="567"/>
        <w:jc w:val="left"/>
        <w:rPr>
          <w:rFonts w:asciiTheme="minorHAnsi" w:hAnsiTheme="minorHAnsi" w:cstheme="minorHAnsi"/>
          <w:sz w:val="22"/>
          <w:szCs w:val="22"/>
        </w:rPr>
      </w:pPr>
    </w:p>
    <w:p w14:paraId="67CD1CA0" w14:textId="77777777" w:rsidR="00222A89" w:rsidRPr="00E36544" w:rsidRDefault="00222A89" w:rsidP="00222A89">
      <w:pPr>
        <w:ind w:left="567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544">
        <w:rPr>
          <w:rFonts w:asciiTheme="minorHAnsi" w:hAnsiTheme="minorHAnsi" w:cstheme="minorHAnsi"/>
          <w:b/>
          <w:bCs/>
          <w:sz w:val="22"/>
          <w:szCs w:val="22"/>
        </w:rPr>
        <w:t>It was resolved that Cllr Middlemiss obtain the Speed Indicating Advice at his convenience, perhaps in the spring of 2021</w:t>
      </w:r>
      <w:r w:rsidR="003A474D" w:rsidRPr="00E3654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D025F4" w14:textId="77777777" w:rsidR="003A474D" w:rsidRPr="00E36544" w:rsidRDefault="003A474D" w:rsidP="00222A89">
      <w:pPr>
        <w:ind w:left="567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64CD6D6" w14:textId="77777777" w:rsidR="003A474D" w:rsidRPr="00E36544" w:rsidRDefault="003A474D" w:rsidP="003A474D">
      <w:pPr>
        <w:ind w:left="567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544">
        <w:rPr>
          <w:rFonts w:asciiTheme="minorHAnsi" w:hAnsiTheme="minorHAnsi" w:cstheme="minorHAnsi"/>
          <w:b/>
          <w:bCs/>
          <w:sz w:val="22"/>
          <w:szCs w:val="22"/>
        </w:rPr>
        <w:t>It was resolved that the matter of a defibrillator be discussed at the next meeting.</w:t>
      </w:r>
    </w:p>
    <w:p w14:paraId="0CDA9761" w14:textId="77777777" w:rsidR="003A474D" w:rsidRPr="00E36544" w:rsidRDefault="003A474D" w:rsidP="003A474D">
      <w:pPr>
        <w:ind w:left="567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4DD23E" w14:textId="77777777" w:rsidR="00F5538D" w:rsidRPr="00E36544" w:rsidRDefault="00D4336F" w:rsidP="007C1776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 xml:space="preserve">Highways </w:t>
      </w:r>
      <w:r w:rsidR="0030747C" w:rsidRPr="00E36544">
        <w:rPr>
          <w:rFonts w:asciiTheme="minorHAnsi" w:hAnsiTheme="minorHAnsi" w:cstheme="minorHAnsi"/>
          <w:sz w:val="22"/>
          <w:szCs w:val="22"/>
        </w:rPr>
        <w:t>I</w:t>
      </w:r>
      <w:r w:rsidRPr="00E36544">
        <w:rPr>
          <w:rFonts w:asciiTheme="minorHAnsi" w:hAnsiTheme="minorHAnsi" w:cstheme="minorHAnsi"/>
          <w:sz w:val="22"/>
          <w:szCs w:val="22"/>
        </w:rPr>
        <w:t>ssues</w:t>
      </w:r>
    </w:p>
    <w:p w14:paraId="438745AD" w14:textId="77777777" w:rsidR="003A474D" w:rsidRPr="00E36544" w:rsidRDefault="003A474D" w:rsidP="003A474D">
      <w:pPr>
        <w:spacing w:after="120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Cllr Bell reported that after many emails</w:t>
      </w:r>
      <w:r w:rsidR="00F610E0" w:rsidRPr="00E36544">
        <w:rPr>
          <w:rFonts w:asciiTheme="minorHAnsi" w:hAnsiTheme="minorHAnsi" w:cstheme="minorHAnsi"/>
          <w:sz w:val="22"/>
          <w:szCs w:val="22"/>
        </w:rPr>
        <w:t xml:space="preserve"> and the help of Cllr. Stan Davies and Cllr. Janet Clowes </w:t>
      </w:r>
      <w:r w:rsidRPr="00E36544">
        <w:rPr>
          <w:rFonts w:asciiTheme="minorHAnsi" w:hAnsiTheme="minorHAnsi" w:cstheme="minorHAnsi"/>
          <w:sz w:val="22"/>
          <w:szCs w:val="22"/>
        </w:rPr>
        <w:t>a jetting team has jetted the drains about 2 weeks ago</w:t>
      </w:r>
      <w:r w:rsidR="00F610E0" w:rsidRPr="00E36544">
        <w:rPr>
          <w:rFonts w:asciiTheme="minorHAnsi" w:hAnsiTheme="minorHAnsi" w:cstheme="minorHAnsi"/>
          <w:sz w:val="22"/>
          <w:szCs w:val="22"/>
        </w:rPr>
        <w:t>. Cllr Bell has asked that the verges be maintained to avoid repetition of the flooding.</w:t>
      </w:r>
      <w:r w:rsidRPr="00E365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8DDAF" w14:textId="77777777" w:rsidR="00F610E0" w:rsidRPr="00E36544" w:rsidRDefault="00F610E0" w:rsidP="003A474D">
      <w:pPr>
        <w:spacing w:after="120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The Chair thanked Cllr Bell for his help with this.</w:t>
      </w:r>
    </w:p>
    <w:p w14:paraId="18AD4244" w14:textId="77777777" w:rsidR="00F610E0" w:rsidRPr="00E36544" w:rsidRDefault="00F610E0" w:rsidP="00F610E0">
      <w:pPr>
        <w:ind w:left="567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544">
        <w:rPr>
          <w:rFonts w:asciiTheme="minorHAnsi" w:hAnsiTheme="minorHAnsi" w:cstheme="minorHAnsi"/>
          <w:b/>
          <w:bCs/>
          <w:sz w:val="22"/>
          <w:szCs w:val="22"/>
        </w:rPr>
        <w:t>It was resolved that the matter be discussed at the next meeting.</w:t>
      </w:r>
    </w:p>
    <w:p w14:paraId="49D3ED50" w14:textId="77777777" w:rsidR="00F610E0" w:rsidRPr="00E36544" w:rsidRDefault="00F610E0" w:rsidP="003A474D">
      <w:pPr>
        <w:spacing w:after="120"/>
        <w:ind w:left="567"/>
        <w:jc w:val="left"/>
        <w:rPr>
          <w:rFonts w:asciiTheme="minorHAnsi" w:hAnsiTheme="minorHAnsi" w:cstheme="minorHAnsi"/>
          <w:sz w:val="22"/>
          <w:szCs w:val="22"/>
        </w:rPr>
      </w:pPr>
    </w:p>
    <w:p w14:paraId="2F05CB75" w14:textId="77777777" w:rsidR="00275511" w:rsidRPr="00E36544" w:rsidRDefault="00E57BFF" w:rsidP="00F5440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Clerk</w:t>
      </w:r>
      <w:r w:rsidR="0088646B" w:rsidRPr="00E36544">
        <w:rPr>
          <w:rFonts w:asciiTheme="minorHAnsi" w:hAnsiTheme="minorHAnsi" w:cstheme="minorHAnsi"/>
          <w:sz w:val="22"/>
          <w:szCs w:val="22"/>
        </w:rPr>
        <w:t>’</w:t>
      </w:r>
      <w:r w:rsidRPr="00E36544">
        <w:rPr>
          <w:rFonts w:asciiTheme="minorHAnsi" w:hAnsiTheme="minorHAnsi" w:cstheme="minorHAnsi"/>
          <w:sz w:val="22"/>
          <w:szCs w:val="22"/>
        </w:rPr>
        <w:t>s r</w:t>
      </w:r>
      <w:r w:rsidR="00F5538D" w:rsidRPr="00E36544">
        <w:rPr>
          <w:rFonts w:asciiTheme="minorHAnsi" w:hAnsiTheme="minorHAnsi" w:cstheme="minorHAnsi"/>
          <w:sz w:val="22"/>
          <w:szCs w:val="22"/>
        </w:rPr>
        <w:t>eport</w:t>
      </w:r>
      <w:r w:rsidR="00275511" w:rsidRPr="00E36544">
        <w:rPr>
          <w:rFonts w:asciiTheme="minorHAnsi" w:hAnsiTheme="minorHAnsi" w:cstheme="minorHAnsi"/>
          <w:sz w:val="22"/>
          <w:szCs w:val="22"/>
        </w:rPr>
        <w:tab/>
      </w:r>
      <w:r w:rsidR="00F5538D" w:rsidRPr="00E36544">
        <w:rPr>
          <w:rFonts w:asciiTheme="minorHAnsi" w:hAnsiTheme="minorHAnsi" w:cstheme="minorHAnsi"/>
          <w:sz w:val="22"/>
          <w:szCs w:val="22"/>
        </w:rPr>
        <w:tab/>
      </w:r>
      <w:r w:rsidR="00B929FD" w:rsidRPr="00E36544">
        <w:rPr>
          <w:rFonts w:asciiTheme="minorHAnsi" w:hAnsiTheme="minorHAnsi" w:cstheme="minorHAnsi"/>
          <w:sz w:val="22"/>
          <w:szCs w:val="22"/>
        </w:rPr>
        <w:t xml:space="preserve">a) </w:t>
      </w:r>
      <w:r w:rsidR="00F04BC5" w:rsidRPr="00E36544">
        <w:rPr>
          <w:rFonts w:asciiTheme="minorHAnsi" w:hAnsiTheme="minorHAnsi" w:cstheme="minorHAnsi"/>
          <w:sz w:val="22"/>
          <w:szCs w:val="22"/>
        </w:rPr>
        <w:t xml:space="preserve">Parish Precept Arrangements &amp; </w:t>
      </w:r>
      <w:proofErr w:type="spellStart"/>
      <w:r w:rsidR="00F04BC5" w:rsidRPr="00E36544">
        <w:rPr>
          <w:rFonts w:asciiTheme="minorHAnsi" w:hAnsiTheme="minorHAnsi" w:cstheme="minorHAnsi"/>
          <w:sz w:val="22"/>
          <w:szCs w:val="22"/>
        </w:rPr>
        <w:t>Taxbase</w:t>
      </w:r>
      <w:proofErr w:type="spellEnd"/>
      <w:r w:rsidR="00F04BC5" w:rsidRPr="00E36544">
        <w:rPr>
          <w:rFonts w:asciiTheme="minorHAnsi" w:hAnsiTheme="minorHAnsi" w:cstheme="minorHAnsi"/>
          <w:sz w:val="22"/>
          <w:szCs w:val="22"/>
        </w:rPr>
        <w:t xml:space="preserve"> 2021/22</w:t>
      </w:r>
    </w:p>
    <w:p w14:paraId="0C5B24CB" w14:textId="77777777" w:rsidR="00F610E0" w:rsidRPr="00E36544" w:rsidRDefault="00F610E0" w:rsidP="00F610E0">
      <w:pPr>
        <w:ind w:left="567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ab/>
      </w:r>
      <w:r w:rsidRPr="00E36544">
        <w:rPr>
          <w:rFonts w:asciiTheme="minorHAnsi" w:hAnsiTheme="minorHAnsi" w:cstheme="minorHAnsi"/>
          <w:sz w:val="22"/>
          <w:szCs w:val="22"/>
        </w:rPr>
        <w:tab/>
      </w:r>
      <w:r w:rsidRPr="00E36544">
        <w:rPr>
          <w:rFonts w:asciiTheme="minorHAnsi" w:hAnsiTheme="minorHAnsi" w:cstheme="minorHAnsi"/>
          <w:sz w:val="22"/>
          <w:szCs w:val="22"/>
        </w:rPr>
        <w:tab/>
      </w:r>
      <w:r w:rsidRPr="00E36544">
        <w:rPr>
          <w:rFonts w:asciiTheme="minorHAnsi" w:hAnsiTheme="minorHAnsi" w:cstheme="minorHAnsi"/>
          <w:b/>
          <w:bCs/>
          <w:sz w:val="22"/>
          <w:szCs w:val="22"/>
        </w:rPr>
        <w:t>It was resolved that the precept be left as per last year.</w:t>
      </w:r>
    </w:p>
    <w:p w14:paraId="1F9F38B2" w14:textId="77777777" w:rsidR="00B929FD" w:rsidRPr="00E36544" w:rsidRDefault="00355BD1" w:rsidP="00F610E0">
      <w:pPr>
        <w:spacing w:after="120"/>
        <w:ind w:left="2160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b)</w:t>
      </w:r>
      <w:r w:rsidR="0088646B" w:rsidRPr="00E36544">
        <w:rPr>
          <w:rFonts w:asciiTheme="minorHAnsi" w:hAnsiTheme="minorHAnsi" w:cstheme="minorHAnsi"/>
          <w:sz w:val="22"/>
          <w:szCs w:val="22"/>
        </w:rPr>
        <w:t xml:space="preserve"> </w:t>
      </w:r>
      <w:r w:rsidR="00B929FD" w:rsidRPr="00E36544">
        <w:rPr>
          <w:rFonts w:asciiTheme="minorHAnsi" w:hAnsiTheme="minorHAnsi" w:cstheme="minorHAnsi"/>
          <w:sz w:val="22"/>
          <w:szCs w:val="22"/>
        </w:rPr>
        <w:t xml:space="preserve">The Council to consider authorising </w:t>
      </w:r>
      <w:r w:rsidR="005963C9" w:rsidRPr="00E36544">
        <w:rPr>
          <w:rFonts w:asciiTheme="minorHAnsi" w:hAnsiTheme="minorHAnsi" w:cstheme="minorHAnsi"/>
          <w:sz w:val="22"/>
          <w:szCs w:val="22"/>
        </w:rPr>
        <w:t>any payments to hand, including those</w:t>
      </w:r>
      <w:r w:rsidR="00B929FD" w:rsidRPr="00E36544">
        <w:rPr>
          <w:rFonts w:asciiTheme="minorHAnsi" w:hAnsiTheme="minorHAnsi" w:cstheme="minorHAnsi"/>
          <w:sz w:val="22"/>
          <w:szCs w:val="22"/>
        </w:rPr>
        <w:t xml:space="preserve"> shown on the schedule </w:t>
      </w:r>
      <w:r w:rsidR="00285962" w:rsidRPr="00E36544">
        <w:rPr>
          <w:rFonts w:asciiTheme="minorHAnsi" w:hAnsiTheme="minorHAnsi" w:cstheme="minorHAnsi"/>
          <w:sz w:val="22"/>
          <w:szCs w:val="22"/>
        </w:rPr>
        <w:t>below totalling approx. £ 270.00</w:t>
      </w:r>
      <w:r w:rsidR="005963C9" w:rsidRPr="00E36544">
        <w:rPr>
          <w:rFonts w:asciiTheme="minorHAnsi" w:hAnsiTheme="minorHAnsi" w:cstheme="minorHAnsi"/>
          <w:sz w:val="22"/>
          <w:szCs w:val="22"/>
        </w:rPr>
        <w:t>.</w:t>
      </w:r>
    </w:p>
    <w:p w14:paraId="3A4EB9F0" w14:textId="77777777" w:rsidR="00F610E0" w:rsidRPr="00E36544" w:rsidRDefault="00F610E0" w:rsidP="00F610E0">
      <w:pPr>
        <w:ind w:left="2007" w:firstLine="153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544">
        <w:rPr>
          <w:rFonts w:asciiTheme="minorHAnsi" w:hAnsiTheme="minorHAnsi" w:cstheme="minorHAnsi"/>
          <w:b/>
          <w:bCs/>
          <w:sz w:val="22"/>
          <w:szCs w:val="22"/>
        </w:rPr>
        <w:t>It was resolved that the payments above be processed.</w:t>
      </w:r>
    </w:p>
    <w:p w14:paraId="79400BA5" w14:textId="77777777" w:rsidR="00F610E0" w:rsidRPr="00E36544" w:rsidRDefault="00F610E0" w:rsidP="00F610E0">
      <w:pPr>
        <w:ind w:left="2007" w:firstLine="153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90BA284" w14:textId="77777777" w:rsidR="00355BD1" w:rsidRPr="00E36544" w:rsidRDefault="00355BD1" w:rsidP="00F610E0">
      <w:pPr>
        <w:spacing w:after="120"/>
        <w:ind w:left="1440" w:firstLine="720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c) Litter Pickin</w:t>
      </w:r>
      <w:r w:rsidR="00F610E0" w:rsidRPr="00E36544">
        <w:rPr>
          <w:rFonts w:asciiTheme="minorHAnsi" w:hAnsiTheme="minorHAnsi" w:cstheme="minorHAnsi"/>
          <w:sz w:val="22"/>
          <w:szCs w:val="22"/>
        </w:rPr>
        <w:t>g</w:t>
      </w:r>
    </w:p>
    <w:p w14:paraId="3E66793F" w14:textId="77777777" w:rsidR="00F610E0" w:rsidRPr="00E36544" w:rsidRDefault="00F610E0" w:rsidP="00F610E0">
      <w:pPr>
        <w:spacing w:after="120"/>
        <w:ind w:left="1440" w:firstLine="720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 xml:space="preserve">It was noted that Mr Wilson had a short-term solution. </w:t>
      </w:r>
    </w:p>
    <w:p w14:paraId="7C4630D0" w14:textId="77777777" w:rsidR="00F610E0" w:rsidRPr="00E36544" w:rsidRDefault="00F610E0" w:rsidP="00F610E0">
      <w:pPr>
        <w:spacing w:after="120"/>
        <w:ind w:left="1440" w:firstLine="720"/>
        <w:jc w:val="left"/>
        <w:rPr>
          <w:rFonts w:asciiTheme="minorHAnsi" w:hAnsiTheme="minorHAnsi" w:cstheme="minorHAnsi"/>
          <w:sz w:val="22"/>
          <w:szCs w:val="22"/>
        </w:rPr>
      </w:pPr>
    </w:p>
    <w:p w14:paraId="2BCB8DFB" w14:textId="77777777" w:rsidR="00BA6176" w:rsidRPr="00E36544" w:rsidRDefault="00285962" w:rsidP="00B929FD">
      <w:pPr>
        <w:numPr>
          <w:ilvl w:val="0"/>
          <w:numId w:val="2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 xml:space="preserve">Chair’s </w:t>
      </w:r>
      <w:r w:rsidR="000F3397" w:rsidRPr="00E36544">
        <w:rPr>
          <w:rFonts w:asciiTheme="minorHAnsi" w:hAnsiTheme="minorHAnsi" w:cstheme="minorHAnsi"/>
          <w:sz w:val="22"/>
          <w:szCs w:val="22"/>
        </w:rPr>
        <w:t>Update</w:t>
      </w:r>
    </w:p>
    <w:p w14:paraId="3B1297BF" w14:textId="77777777" w:rsidR="000F3397" w:rsidRPr="00E36544" w:rsidRDefault="003C4800" w:rsidP="00F04BC5">
      <w:pPr>
        <w:spacing w:after="120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>Cllr. Finney</w:t>
      </w:r>
      <w:r w:rsidR="000F3397" w:rsidRPr="00E36544">
        <w:rPr>
          <w:rFonts w:asciiTheme="minorHAnsi" w:hAnsiTheme="minorHAnsi" w:cstheme="minorHAnsi"/>
          <w:sz w:val="22"/>
          <w:szCs w:val="22"/>
        </w:rPr>
        <w:t xml:space="preserve"> has, with Stan</w:t>
      </w:r>
      <w:r w:rsidRPr="00E36544">
        <w:rPr>
          <w:rFonts w:asciiTheme="minorHAnsi" w:hAnsiTheme="minorHAnsi" w:cstheme="minorHAnsi"/>
          <w:sz w:val="22"/>
          <w:szCs w:val="22"/>
        </w:rPr>
        <w:t xml:space="preserve"> Davies</w:t>
      </w:r>
      <w:r w:rsidR="000F3397" w:rsidRPr="00E36544">
        <w:rPr>
          <w:rFonts w:asciiTheme="minorHAnsi" w:hAnsiTheme="minorHAnsi" w:cstheme="minorHAnsi"/>
          <w:sz w:val="22"/>
          <w:szCs w:val="22"/>
        </w:rPr>
        <w:t>’s help made some progress with attempting to get the street lights adopted, but progress is slow at the moment.</w:t>
      </w:r>
    </w:p>
    <w:p w14:paraId="535451C1" w14:textId="77777777" w:rsidR="007C1776" w:rsidRPr="00E36544" w:rsidRDefault="00F04BC5" w:rsidP="00F04BC5">
      <w:pPr>
        <w:spacing w:after="120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sz w:val="22"/>
          <w:szCs w:val="22"/>
        </w:rPr>
        <w:t xml:space="preserve">The chairs of Spurstow, Beeston, Peckforton and Haughton meet virtually as needed to review the Community Support scheme. It was felt that we should re-publicize the phone support number with a leaflet drop in the light of the new lockdown and that this was a good opportunity to deliver another small idea to try to help isolated people. We decided a small packet of birdseed was affordable and could allow hours of watching the birds as well as providing an idea for the future. </w:t>
      </w:r>
      <w:r w:rsidRPr="00E36544">
        <w:rPr>
          <w:rFonts w:asciiTheme="minorHAnsi" w:hAnsiTheme="minorHAnsi" w:cstheme="minorHAnsi"/>
          <w:sz w:val="22"/>
          <w:szCs w:val="22"/>
        </w:rPr>
        <w:br/>
      </w:r>
      <w:r w:rsidRPr="00E36544">
        <w:rPr>
          <w:rFonts w:asciiTheme="minorHAnsi" w:hAnsiTheme="minorHAnsi" w:cstheme="minorHAnsi"/>
          <w:sz w:val="22"/>
          <w:szCs w:val="22"/>
        </w:rPr>
        <w:br/>
        <w:t xml:space="preserve">Helen Cornwell-Lee bought the packets and a large bag of bulk birdseed and made up the packs as well as arranging delivery in Haughton and the packs were delivered by Barry, Reynold and me between 7-10th November. </w:t>
      </w:r>
      <w:r w:rsidRPr="00E36544">
        <w:rPr>
          <w:rFonts w:asciiTheme="minorHAnsi" w:hAnsiTheme="minorHAnsi" w:cstheme="minorHAnsi"/>
          <w:sz w:val="22"/>
          <w:szCs w:val="22"/>
        </w:rPr>
        <w:br/>
      </w:r>
      <w:r w:rsidRPr="00E36544">
        <w:rPr>
          <w:rFonts w:asciiTheme="minorHAnsi" w:hAnsiTheme="minorHAnsi" w:cstheme="minorHAnsi"/>
          <w:sz w:val="22"/>
          <w:szCs w:val="22"/>
        </w:rPr>
        <w:br/>
        <w:t>I had several expressions of thanks, and have since had a couple more phone calls on the help line from elderly residents whose family normally offer support but have been requested to self-isolate temporarily after contact with a known case of Coronavirus. I think this delivery has been a great success and my thanks to all councillors for agreeing to this and helping with the deliveries.</w:t>
      </w:r>
    </w:p>
    <w:p w14:paraId="64D12B02" w14:textId="77777777" w:rsidR="006E298A" w:rsidRPr="00E36544" w:rsidRDefault="006E298A" w:rsidP="00F04BC5">
      <w:pPr>
        <w:spacing w:after="120"/>
        <w:ind w:left="567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544">
        <w:rPr>
          <w:rFonts w:asciiTheme="minorHAnsi" w:hAnsiTheme="minorHAnsi" w:cstheme="minorHAnsi"/>
          <w:b/>
          <w:bCs/>
          <w:sz w:val="22"/>
          <w:szCs w:val="22"/>
        </w:rPr>
        <w:t>It was resolved that the Clerk should send a brief mail of thanks to Cllr Davies for his help with the jetting and adoption of the lights.</w:t>
      </w:r>
    </w:p>
    <w:p w14:paraId="476BDA05" w14:textId="77777777" w:rsidR="006E298A" w:rsidRPr="00E36544" w:rsidRDefault="006E298A" w:rsidP="00F04BC5">
      <w:pPr>
        <w:spacing w:after="120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E36544">
        <w:rPr>
          <w:rFonts w:asciiTheme="minorHAnsi" w:hAnsiTheme="minorHAnsi" w:cstheme="minorHAnsi"/>
          <w:b/>
          <w:bCs/>
          <w:sz w:val="22"/>
          <w:szCs w:val="22"/>
        </w:rPr>
        <w:t>There being no other business, the meeting ended at 21:0</w:t>
      </w:r>
      <w:r w:rsidR="0040301F" w:rsidRPr="00E36544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sectPr w:rsidR="006E298A" w:rsidRPr="00E36544" w:rsidSect="00F553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576" w:right="849" w:bottom="576" w:left="1134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53F23" w14:textId="77777777" w:rsidR="00A117C7" w:rsidRDefault="00A117C7">
      <w:r>
        <w:separator/>
      </w:r>
    </w:p>
  </w:endnote>
  <w:endnote w:type="continuationSeparator" w:id="0">
    <w:p w14:paraId="1674674D" w14:textId="77777777" w:rsidR="00A117C7" w:rsidRDefault="00A1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8D453" w14:textId="77777777" w:rsidR="00BB71D6" w:rsidRDefault="00BB7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FF07" w14:textId="4ABD2CCC" w:rsidR="00196163" w:rsidRPr="00553EB1" w:rsidRDefault="00196396" w:rsidP="006D5A5A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rFonts w:ascii="Calibri" w:hAnsi="Calibri" w:cs="Calibri"/>
        <w:sz w:val="16"/>
        <w:szCs w:val="16"/>
        <w:vertAlign w:val="superscript"/>
      </w:rPr>
    </w:pPr>
    <w:r>
      <w:rPr>
        <w:rFonts w:ascii="Calibri" w:hAnsi="Calibri" w:cs="Calibri"/>
        <w:sz w:val="16"/>
        <w:szCs w:val="16"/>
      </w:rPr>
      <w:t>25</w:t>
    </w:r>
    <w:r w:rsidRPr="00196396">
      <w:rPr>
        <w:rFonts w:ascii="Calibri" w:hAnsi="Calibri" w:cs="Calibri"/>
        <w:sz w:val="16"/>
        <w:szCs w:val="16"/>
        <w:vertAlign w:val="superscript"/>
      </w:rPr>
      <w:t>th</w:t>
    </w:r>
    <w:r>
      <w:rPr>
        <w:rFonts w:ascii="Calibri" w:hAnsi="Calibri" w:cs="Calibri"/>
        <w:sz w:val="16"/>
        <w:szCs w:val="16"/>
      </w:rPr>
      <w:t xml:space="preserve"> Novem</w:t>
    </w:r>
    <w:r w:rsidR="004F4928">
      <w:rPr>
        <w:rFonts w:ascii="Calibri" w:hAnsi="Calibri" w:cs="Calibri"/>
        <w:sz w:val="16"/>
        <w:szCs w:val="16"/>
      </w:rPr>
      <w:t>ber</w:t>
    </w:r>
    <w:r w:rsidR="00196163" w:rsidRPr="00553EB1">
      <w:rPr>
        <w:rFonts w:ascii="Calibri" w:hAnsi="Calibri" w:cs="Calibri"/>
        <w:sz w:val="16"/>
        <w:szCs w:val="16"/>
      </w:rPr>
      <w:t xml:space="preserve"> 2020 Meeting</w:t>
    </w:r>
    <w:r w:rsidR="00F46E33">
      <w:rPr>
        <w:rFonts w:ascii="Calibri" w:hAnsi="Calibri" w:cs="Calibri"/>
        <w:sz w:val="16"/>
        <w:szCs w:val="16"/>
      </w:rPr>
      <w:t xml:space="preserve"> Minutes</w:t>
    </w:r>
    <w:r w:rsidR="00196163" w:rsidRPr="00553EB1">
      <w:rPr>
        <w:rFonts w:ascii="Calibri" w:hAnsi="Calibri" w:cs="Calibri"/>
        <w:sz w:val="16"/>
        <w:szCs w:val="16"/>
      </w:rPr>
      <w:tab/>
    </w:r>
    <w:r w:rsidR="00196163" w:rsidRPr="00553EB1">
      <w:rPr>
        <w:rFonts w:ascii="Calibri" w:hAnsi="Calibri" w:cs="Calibri"/>
        <w:sz w:val="16"/>
        <w:szCs w:val="16"/>
      </w:rPr>
      <w:tab/>
      <w:t xml:space="preserve">Page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PAGE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196163" w:rsidRPr="00553EB1">
      <w:rPr>
        <w:rFonts w:ascii="Calibri" w:hAnsi="Calibri" w:cs="Calibri"/>
        <w:b/>
        <w:bCs/>
        <w:noProof/>
        <w:sz w:val="16"/>
        <w:szCs w:val="16"/>
      </w:rPr>
      <w:t>1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  <w:r w:rsidR="00196163" w:rsidRPr="00553EB1">
      <w:rPr>
        <w:rFonts w:ascii="Calibri" w:hAnsi="Calibri" w:cs="Calibri"/>
        <w:sz w:val="16"/>
        <w:szCs w:val="16"/>
      </w:rPr>
      <w:t xml:space="preserve"> of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NUMPAGES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196163" w:rsidRPr="00553EB1">
      <w:rPr>
        <w:rFonts w:ascii="Calibri" w:hAnsi="Calibri" w:cs="Calibri"/>
        <w:b/>
        <w:bCs/>
        <w:noProof/>
        <w:sz w:val="16"/>
        <w:szCs w:val="16"/>
      </w:rPr>
      <w:t>2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34507" w14:textId="77777777" w:rsidR="00BB71D6" w:rsidRDefault="00BB7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20CC0" w14:textId="77777777" w:rsidR="00A117C7" w:rsidRDefault="00A117C7">
      <w:r>
        <w:separator/>
      </w:r>
    </w:p>
  </w:footnote>
  <w:footnote w:type="continuationSeparator" w:id="0">
    <w:p w14:paraId="0C5A0D6A" w14:textId="77777777" w:rsidR="00A117C7" w:rsidRDefault="00A1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91317" w14:textId="77777777" w:rsidR="00BB71D6" w:rsidRDefault="00BB7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8917782"/>
      <w:docPartObj>
        <w:docPartGallery w:val="Watermarks"/>
        <w:docPartUnique/>
      </w:docPartObj>
    </w:sdtPr>
    <w:sdtContent>
      <w:p w14:paraId="6369EED1" w14:textId="54080531" w:rsidR="00BB71D6" w:rsidRDefault="00BB71D6">
        <w:pPr>
          <w:pStyle w:val="Header"/>
        </w:pPr>
        <w:r>
          <w:rPr>
            <w:noProof/>
          </w:rPr>
          <w:pict w14:anchorId="1DC390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45455" o:spid="_x0000_s2050" type="#_x0000_t136" style="position:absolute;left:0;text-align:left;margin-left:0;margin-top:0;width:621.7pt;height:77.7pt;rotation:315;z-index:-251657216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Draft pending formal approv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ECE87" w14:textId="77777777" w:rsidR="00BB71D6" w:rsidRDefault="00BB7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93C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30C37"/>
    <w:multiLevelType w:val="hybridMultilevel"/>
    <w:tmpl w:val="707A986A"/>
    <w:lvl w:ilvl="0" w:tplc="DAD000DC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1288"/>
        </w:tabs>
        <w:ind w:left="1288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C517E"/>
    <w:multiLevelType w:val="hybridMultilevel"/>
    <w:tmpl w:val="07F0DC3C"/>
    <w:lvl w:ilvl="0" w:tplc="73E6B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97B35"/>
    <w:multiLevelType w:val="hybridMultilevel"/>
    <w:tmpl w:val="E6665F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2A5493"/>
    <w:multiLevelType w:val="hybridMultilevel"/>
    <w:tmpl w:val="ADA8B61C"/>
    <w:lvl w:ilvl="0" w:tplc="F27292E4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B4B0D5A"/>
    <w:multiLevelType w:val="hybridMultilevel"/>
    <w:tmpl w:val="77C41B80"/>
    <w:lvl w:ilvl="0" w:tplc="81701DAA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CC242E4"/>
    <w:multiLevelType w:val="hybridMultilevel"/>
    <w:tmpl w:val="A9A4ADE0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04B1D"/>
    <w:multiLevelType w:val="multilevel"/>
    <w:tmpl w:val="C4E0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73FE0"/>
    <w:multiLevelType w:val="hybridMultilevel"/>
    <w:tmpl w:val="587E35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D53C99"/>
    <w:multiLevelType w:val="hybridMultilevel"/>
    <w:tmpl w:val="19EAA6BC"/>
    <w:lvl w:ilvl="0" w:tplc="D7F20C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730257"/>
    <w:multiLevelType w:val="hybridMultilevel"/>
    <w:tmpl w:val="D9F41C02"/>
    <w:lvl w:ilvl="0" w:tplc="56BA850E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6E4188"/>
    <w:multiLevelType w:val="hybridMultilevel"/>
    <w:tmpl w:val="868AEAE6"/>
    <w:lvl w:ilvl="0" w:tplc="46F6974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1F67EFD"/>
    <w:multiLevelType w:val="hybridMultilevel"/>
    <w:tmpl w:val="8D069C00"/>
    <w:lvl w:ilvl="0" w:tplc="B6E4EAC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8C12A84"/>
    <w:multiLevelType w:val="hybridMultilevel"/>
    <w:tmpl w:val="C92C3912"/>
    <w:lvl w:ilvl="0" w:tplc="07C8089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CF7DD2"/>
    <w:multiLevelType w:val="hybridMultilevel"/>
    <w:tmpl w:val="F8B846A4"/>
    <w:lvl w:ilvl="0" w:tplc="3AD69CE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4572B5"/>
    <w:multiLevelType w:val="hybridMultilevel"/>
    <w:tmpl w:val="8740434A"/>
    <w:lvl w:ilvl="0" w:tplc="EE62B49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4B1672"/>
    <w:multiLevelType w:val="singleLevel"/>
    <w:tmpl w:val="3B882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6E0690A"/>
    <w:multiLevelType w:val="hybridMultilevel"/>
    <w:tmpl w:val="9252D092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49112A"/>
    <w:multiLevelType w:val="multilevel"/>
    <w:tmpl w:val="C678A0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7"/>
  </w:num>
  <w:num w:numId="6">
    <w:abstractNumId w:val="20"/>
  </w:num>
  <w:num w:numId="7">
    <w:abstractNumId w:val="22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5"/>
  </w:num>
  <w:num w:numId="13">
    <w:abstractNumId w:val="18"/>
  </w:num>
  <w:num w:numId="14">
    <w:abstractNumId w:val="14"/>
  </w:num>
  <w:num w:numId="15">
    <w:abstractNumId w:val="13"/>
  </w:num>
  <w:num w:numId="16">
    <w:abstractNumId w:val="2"/>
  </w:num>
  <w:num w:numId="17">
    <w:abstractNumId w:val="4"/>
  </w:num>
  <w:num w:numId="18">
    <w:abstractNumId w:val="8"/>
  </w:num>
  <w:num w:numId="19">
    <w:abstractNumId w:val="21"/>
  </w:num>
  <w:num w:numId="20">
    <w:abstractNumId w:val="22"/>
    <w:lvlOverride w:ilvl="0">
      <w:startOverride w:val="10"/>
    </w:lvlOverride>
  </w:num>
  <w:num w:numId="21">
    <w:abstractNumId w:val="12"/>
  </w:num>
  <w:num w:numId="22">
    <w:abstractNumId w:val="3"/>
  </w:num>
  <w:num w:numId="23">
    <w:abstractNumId w:val="16"/>
  </w:num>
  <w:num w:numId="24">
    <w:abstractNumId w:val="6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F0"/>
    <w:rsid w:val="00000703"/>
    <w:rsid w:val="0000486D"/>
    <w:rsid w:val="00011FE0"/>
    <w:rsid w:val="00023AB2"/>
    <w:rsid w:val="00030394"/>
    <w:rsid w:val="00030D25"/>
    <w:rsid w:val="00043F22"/>
    <w:rsid w:val="000677B3"/>
    <w:rsid w:val="00067BCB"/>
    <w:rsid w:val="000B04C5"/>
    <w:rsid w:val="000B24AF"/>
    <w:rsid w:val="000E5766"/>
    <w:rsid w:val="000F080A"/>
    <w:rsid w:val="000F3397"/>
    <w:rsid w:val="000F538A"/>
    <w:rsid w:val="00107418"/>
    <w:rsid w:val="00111DBB"/>
    <w:rsid w:val="00115AA0"/>
    <w:rsid w:val="001256C5"/>
    <w:rsid w:val="00127BEE"/>
    <w:rsid w:val="0013228C"/>
    <w:rsid w:val="001345E8"/>
    <w:rsid w:val="00136D44"/>
    <w:rsid w:val="00152E8C"/>
    <w:rsid w:val="0015539F"/>
    <w:rsid w:val="001767FC"/>
    <w:rsid w:val="00181F74"/>
    <w:rsid w:val="001826B5"/>
    <w:rsid w:val="00183A7F"/>
    <w:rsid w:val="001917FD"/>
    <w:rsid w:val="00196163"/>
    <w:rsid w:val="00196396"/>
    <w:rsid w:val="00197D0B"/>
    <w:rsid w:val="001A10DC"/>
    <w:rsid w:val="001A3C46"/>
    <w:rsid w:val="001C2E16"/>
    <w:rsid w:val="001C7A2C"/>
    <w:rsid w:val="001F35AA"/>
    <w:rsid w:val="001F4C65"/>
    <w:rsid w:val="00207BA3"/>
    <w:rsid w:val="00210FFA"/>
    <w:rsid w:val="00215C48"/>
    <w:rsid w:val="00217101"/>
    <w:rsid w:val="0022107D"/>
    <w:rsid w:val="00222A89"/>
    <w:rsid w:val="00237539"/>
    <w:rsid w:val="002600BE"/>
    <w:rsid w:val="00267A70"/>
    <w:rsid w:val="00275511"/>
    <w:rsid w:val="00280A78"/>
    <w:rsid w:val="00285962"/>
    <w:rsid w:val="00290426"/>
    <w:rsid w:val="00291AF1"/>
    <w:rsid w:val="00292A9E"/>
    <w:rsid w:val="002949D5"/>
    <w:rsid w:val="002A609A"/>
    <w:rsid w:val="002B5A74"/>
    <w:rsid w:val="002C0A59"/>
    <w:rsid w:val="002C3746"/>
    <w:rsid w:val="002D27A7"/>
    <w:rsid w:val="002D5B88"/>
    <w:rsid w:val="002E63EA"/>
    <w:rsid w:val="003009C2"/>
    <w:rsid w:val="0030747C"/>
    <w:rsid w:val="00323FBE"/>
    <w:rsid w:val="00335F7E"/>
    <w:rsid w:val="00344AD3"/>
    <w:rsid w:val="00347351"/>
    <w:rsid w:val="00354195"/>
    <w:rsid w:val="00355BD1"/>
    <w:rsid w:val="00364F06"/>
    <w:rsid w:val="00375EA5"/>
    <w:rsid w:val="0039744A"/>
    <w:rsid w:val="003A474D"/>
    <w:rsid w:val="003A6BAB"/>
    <w:rsid w:val="003B5B0A"/>
    <w:rsid w:val="003C2008"/>
    <w:rsid w:val="003C4800"/>
    <w:rsid w:val="003D3C65"/>
    <w:rsid w:val="003D568B"/>
    <w:rsid w:val="003E2E3E"/>
    <w:rsid w:val="00401570"/>
    <w:rsid w:val="0040301F"/>
    <w:rsid w:val="00406463"/>
    <w:rsid w:val="00422061"/>
    <w:rsid w:val="00422C5C"/>
    <w:rsid w:val="00431372"/>
    <w:rsid w:val="00432794"/>
    <w:rsid w:val="00435A68"/>
    <w:rsid w:val="00435F53"/>
    <w:rsid w:val="00440BC0"/>
    <w:rsid w:val="00473595"/>
    <w:rsid w:val="00486F66"/>
    <w:rsid w:val="004A6E65"/>
    <w:rsid w:val="004E5824"/>
    <w:rsid w:val="004E7B21"/>
    <w:rsid w:val="004F24D2"/>
    <w:rsid w:val="004F2DE9"/>
    <w:rsid w:val="004F3E5F"/>
    <w:rsid w:val="004F4928"/>
    <w:rsid w:val="004F6BB9"/>
    <w:rsid w:val="00522081"/>
    <w:rsid w:val="00543465"/>
    <w:rsid w:val="00545680"/>
    <w:rsid w:val="00553EB1"/>
    <w:rsid w:val="0057096E"/>
    <w:rsid w:val="005853F7"/>
    <w:rsid w:val="00585D19"/>
    <w:rsid w:val="00587B40"/>
    <w:rsid w:val="0059407A"/>
    <w:rsid w:val="00595176"/>
    <w:rsid w:val="005963C9"/>
    <w:rsid w:val="005A0B10"/>
    <w:rsid w:val="005B1FCC"/>
    <w:rsid w:val="005B2890"/>
    <w:rsid w:val="005B3D6C"/>
    <w:rsid w:val="005C084E"/>
    <w:rsid w:val="005C3CD4"/>
    <w:rsid w:val="005D6E7A"/>
    <w:rsid w:val="005E059E"/>
    <w:rsid w:val="005E28AD"/>
    <w:rsid w:val="005E3B4E"/>
    <w:rsid w:val="005E4D0D"/>
    <w:rsid w:val="005F01FC"/>
    <w:rsid w:val="005F0795"/>
    <w:rsid w:val="005F64B2"/>
    <w:rsid w:val="00601F3B"/>
    <w:rsid w:val="00626C74"/>
    <w:rsid w:val="006303AC"/>
    <w:rsid w:val="006338AA"/>
    <w:rsid w:val="00636C61"/>
    <w:rsid w:val="00672421"/>
    <w:rsid w:val="0068085E"/>
    <w:rsid w:val="006814D4"/>
    <w:rsid w:val="00694A2E"/>
    <w:rsid w:val="006A4C05"/>
    <w:rsid w:val="006B26B9"/>
    <w:rsid w:val="006B4425"/>
    <w:rsid w:val="006D5A5A"/>
    <w:rsid w:val="006E0560"/>
    <w:rsid w:val="006E298A"/>
    <w:rsid w:val="006E3424"/>
    <w:rsid w:val="00704E38"/>
    <w:rsid w:val="007378FA"/>
    <w:rsid w:val="00772DBE"/>
    <w:rsid w:val="00774C8D"/>
    <w:rsid w:val="00775516"/>
    <w:rsid w:val="00783B59"/>
    <w:rsid w:val="007B068D"/>
    <w:rsid w:val="007B1FB8"/>
    <w:rsid w:val="007B3758"/>
    <w:rsid w:val="007C03A0"/>
    <w:rsid w:val="007C1776"/>
    <w:rsid w:val="007C40E5"/>
    <w:rsid w:val="007C6B4D"/>
    <w:rsid w:val="007E2F1F"/>
    <w:rsid w:val="007E5432"/>
    <w:rsid w:val="007F22DD"/>
    <w:rsid w:val="007F63B2"/>
    <w:rsid w:val="007F6603"/>
    <w:rsid w:val="00800EF0"/>
    <w:rsid w:val="00803CE1"/>
    <w:rsid w:val="008120E5"/>
    <w:rsid w:val="008143AB"/>
    <w:rsid w:val="00815D82"/>
    <w:rsid w:val="00844029"/>
    <w:rsid w:val="00845B2C"/>
    <w:rsid w:val="008512E0"/>
    <w:rsid w:val="008553C1"/>
    <w:rsid w:val="00866B3F"/>
    <w:rsid w:val="0087183F"/>
    <w:rsid w:val="00885EF5"/>
    <w:rsid w:val="0088646B"/>
    <w:rsid w:val="008A1E31"/>
    <w:rsid w:val="008A527D"/>
    <w:rsid w:val="008B4C84"/>
    <w:rsid w:val="008B595E"/>
    <w:rsid w:val="008B7C2A"/>
    <w:rsid w:val="008C049B"/>
    <w:rsid w:val="00900F30"/>
    <w:rsid w:val="0090241D"/>
    <w:rsid w:val="00914B1F"/>
    <w:rsid w:val="00915CCC"/>
    <w:rsid w:val="0092157B"/>
    <w:rsid w:val="0093692A"/>
    <w:rsid w:val="00936B35"/>
    <w:rsid w:val="00953BEF"/>
    <w:rsid w:val="00955104"/>
    <w:rsid w:val="0096371C"/>
    <w:rsid w:val="0097391E"/>
    <w:rsid w:val="009A2EDF"/>
    <w:rsid w:val="009C0943"/>
    <w:rsid w:val="009C28C9"/>
    <w:rsid w:val="009C41A3"/>
    <w:rsid w:val="009C5EF0"/>
    <w:rsid w:val="009D3E9F"/>
    <w:rsid w:val="009E2D14"/>
    <w:rsid w:val="009F02E4"/>
    <w:rsid w:val="009F500A"/>
    <w:rsid w:val="00A00564"/>
    <w:rsid w:val="00A02156"/>
    <w:rsid w:val="00A117C7"/>
    <w:rsid w:val="00A33278"/>
    <w:rsid w:val="00A53B9B"/>
    <w:rsid w:val="00A570EE"/>
    <w:rsid w:val="00A57AA4"/>
    <w:rsid w:val="00A7229E"/>
    <w:rsid w:val="00A87F9D"/>
    <w:rsid w:val="00A95E54"/>
    <w:rsid w:val="00AA6441"/>
    <w:rsid w:val="00AA6511"/>
    <w:rsid w:val="00AC25C3"/>
    <w:rsid w:val="00AC39CA"/>
    <w:rsid w:val="00AC5F98"/>
    <w:rsid w:val="00AD26F6"/>
    <w:rsid w:val="00AE5DFB"/>
    <w:rsid w:val="00B13893"/>
    <w:rsid w:val="00B15659"/>
    <w:rsid w:val="00B337D0"/>
    <w:rsid w:val="00B37677"/>
    <w:rsid w:val="00B43002"/>
    <w:rsid w:val="00B43479"/>
    <w:rsid w:val="00B456A4"/>
    <w:rsid w:val="00B72009"/>
    <w:rsid w:val="00B745A6"/>
    <w:rsid w:val="00B76E45"/>
    <w:rsid w:val="00B82343"/>
    <w:rsid w:val="00B929FD"/>
    <w:rsid w:val="00B952F6"/>
    <w:rsid w:val="00BA02C1"/>
    <w:rsid w:val="00BA6176"/>
    <w:rsid w:val="00BB71D6"/>
    <w:rsid w:val="00BC2052"/>
    <w:rsid w:val="00BC59C2"/>
    <w:rsid w:val="00BD2AFB"/>
    <w:rsid w:val="00BD37C0"/>
    <w:rsid w:val="00BD3E12"/>
    <w:rsid w:val="00BD5368"/>
    <w:rsid w:val="00BF4520"/>
    <w:rsid w:val="00C3161B"/>
    <w:rsid w:val="00C33516"/>
    <w:rsid w:val="00C43E14"/>
    <w:rsid w:val="00C463FF"/>
    <w:rsid w:val="00C6409C"/>
    <w:rsid w:val="00C712EF"/>
    <w:rsid w:val="00C7137E"/>
    <w:rsid w:val="00C72521"/>
    <w:rsid w:val="00C72B83"/>
    <w:rsid w:val="00C738E5"/>
    <w:rsid w:val="00C86F1C"/>
    <w:rsid w:val="00C92A65"/>
    <w:rsid w:val="00CB14D2"/>
    <w:rsid w:val="00CB76B5"/>
    <w:rsid w:val="00CC7CEF"/>
    <w:rsid w:val="00CD0E00"/>
    <w:rsid w:val="00CD36EE"/>
    <w:rsid w:val="00CD72BD"/>
    <w:rsid w:val="00CE5AF4"/>
    <w:rsid w:val="00CF0375"/>
    <w:rsid w:val="00CF206A"/>
    <w:rsid w:val="00CF411F"/>
    <w:rsid w:val="00CF5910"/>
    <w:rsid w:val="00D06004"/>
    <w:rsid w:val="00D07F51"/>
    <w:rsid w:val="00D1279E"/>
    <w:rsid w:val="00D1572C"/>
    <w:rsid w:val="00D164BD"/>
    <w:rsid w:val="00D41E87"/>
    <w:rsid w:val="00D4336F"/>
    <w:rsid w:val="00D44E86"/>
    <w:rsid w:val="00D65E92"/>
    <w:rsid w:val="00D74AAD"/>
    <w:rsid w:val="00D77E9D"/>
    <w:rsid w:val="00D919E2"/>
    <w:rsid w:val="00D922B0"/>
    <w:rsid w:val="00D9697F"/>
    <w:rsid w:val="00DB35B2"/>
    <w:rsid w:val="00DB51F1"/>
    <w:rsid w:val="00DC07CC"/>
    <w:rsid w:val="00DC6F84"/>
    <w:rsid w:val="00DD4D27"/>
    <w:rsid w:val="00DD56AA"/>
    <w:rsid w:val="00DE0150"/>
    <w:rsid w:val="00DF099A"/>
    <w:rsid w:val="00E016C4"/>
    <w:rsid w:val="00E05586"/>
    <w:rsid w:val="00E23295"/>
    <w:rsid w:val="00E307A6"/>
    <w:rsid w:val="00E36544"/>
    <w:rsid w:val="00E37F04"/>
    <w:rsid w:val="00E42252"/>
    <w:rsid w:val="00E47820"/>
    <w:rsid w:val="00E57BFF"/>
    <w:rsid w:val="00E61E96"/>
    <w:rsid w:val="00E61FA5"/>
    <w:rsid w:val="00E73CDA"/>
    <w:rsid w:val="00E80774"/>
    <w:rsid w:val="00E8685F"/>
    <w:rsid w:val="00E876C7"/>
    <w:rsid w:val="00E93F96"/>
    <w:rsid w:val="00E96D5E"/>
    <w:rsid w:val="00EB395C"/>
    <w:rsid w:val="00EC0931"/>
    <w:rsid w:val="00EC2441"/>
    <w:rsid w:val="00ED7A9B"/>
    <w:rsid w:val="00EE1084"/>
    <w:rsid w:val="00EE6D7A"/>
    <w:rsid w:val="00EF2CC1"/>
    <w:rsid w:val="00EF47DD"/>
    <w:rsid w:val="00EF4FB0"/>
    <w:rsid w:val="00F0322C"/>
    <w:rsid w:val="00F04BC5"/>
    <w:rsid w:val="00F37D3F"/>
    <w:rsid w:val="00F46E33"/>
    <w:rsid w:val="00F533FF"/>
    <w:rsid w:val="00F5440C"/>
    <w:rsid w:val="00F54CD5"/>
    <w:rsid w:val="00F5538D"/>
    <w:rsid w:val="00F60B88"/>
    <w:rsid w:val="00F610E0"/>
    <w:rsid w:val="00F64CBE"/>
    <w:rsid w:val="00F74303"/>
    <w:rsid w:val="00F84413"/>
    <w:rsid w:val="00FA74C9"/>
    <w:rsid w:val="00FB3996"/>
    <w:rsid w:val="00FC6AD1"/>
    <w:rsid w:val="00FE0405"/>
    <w:rsid w:val="00FE4E2F"/>
    <w:rsid w:val="00FE79A6"/>
    <w:rsid w:val="00FF01C3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E92C8B6"/>
  <w15:chartTrackingRefBased/>
  <w15:docId w15:val="{3FC3343B-3511-4850-9640-4D238372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5"/>
      </w:numPr>
    </w:pPr>
  </w:style>
  <w:style w:type="paragraph" w:styleId="ListNumber">
    <w:name w:val="List Number"/>
    <w:basedOn w:val="BodyText"/>
    <w:pPr>
      <w:numPr>
        <w:numId w:val="6"/>
      </w:numPr>
    </w:pPr>
  </w:style>
  <w:style w:type="paragraph" w:styleId="BodyTextIndent">
    <w:name w:val="Body Text Indent"/>
    <w:basedOn w:val="Normal"/>
    <w:rPr>
      <w:sz w:val="24"/>
    </w:rPr>
  </w:style>
  <w:style w:type="paragraph" w:styleId="BalloonText">
    <w:name w:val="Balloon Text"/>
    <w:basedOn w:val="Normal"/>
    <w:semiHidden/>
    <w:rsid w:val="00594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7DD"/>
    <w:pPr>
      <w:ind w:left="720"/>
    </w:pPr>
  </w:style>
  <w:style w:type="character" w:styleId="Hyperlink">
    <w:name w:val="Hyperlink"/>
    <w:rsid w:val="001A3C46"/>
    <w:rPr>
      <w:color w:val="0563C1"/>
      <w:u w:val="single"/>
    </w:rPr>
  </w:style>
  <w:style w:type="paragraph" w:customStyle="1" w:styleId="BasicParagraph">
    <w:name w:val="[Basic Paragraph]"/>
    <w:basedOn w:val="Normal"/>
    <w:rsid w:val="00C72B83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pacing w:val="0"/>
      <w:sz w:val="24"/>
      <w:szCs w:val="24"/>
      <w:lang w:bidi="en-US"/>
    </w:rPr>
  </w:style>
  <w:style w:type="paragraph" w:customStyle="1" w:styleId="Head1">
    <w:name w:val="Head 1"/>
    <w:basedOn w:val="Normal"/>
    <w:link w:val="Head1Char"/>
    <w:rsid w:val="00C72B83"/>
    <w:pPr>
      <w:widowControl w:val="0"/>
      <w:numPr>
        <w:numId w:val="22"/>
      </w:numPr>
      <w:tabs>
        <w:tab w:val="clear" w:pos="1288"/>
        <w:tab w:val="num" w:pos="862"/>
      </w:tabs>
      <w:suppressAutoHyphens/>
      <w:autoSpaceDE w:val="0"/>
      <w:autoSpaceDN w:val="0"/>
      <w:adjustRightInd w:val="0"/>
      <w:spacing w:line="288" w:lineRule="auto"/>
      <w:ind w:left="862"/>
      <w:jc w:val="left"/>
      <w:textAlignment w:val="center"/>
    </w:pPr>
    <w:rPr>
      <w:rFonts w:cs="Arial"/>
      <w:b/>
      <w:color w:val="000000"/>
      <w:spacing w:val="0"/>
      <w:sz w:val="40"/>
      <w:szCs w:val="40"/>
      <w:lang w:bidi="en-US"/>
    </w:rPr>
  </w:style>
  <w:style w:type="character" w:customStyle="1" w:styleId="Head1Char">
    <w:name w:val="Head 1 Char"/>
    <w:link w:val="Head1"/>
    <w:rsid w:val="00C72B83"/>
    <w:rPr>
      <w:rFonts w:ascii="Arial" w:hAnsi="Arial" w:cs="Arial"/>
      <w:b/>
      <w:color w:val="000000"/>
      <w:sz w:val="40"/>
      <w:szCs w:val="4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3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04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0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57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42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purstow.org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lerk@spurstow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spurstow.org.uk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A1EA-1717-4B3A-8CB2-8014846C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4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P.J. Faulkner</vt:lpstr>
    </vt:vector>
  </TitlesOfParts>
  <Company>Hewlett-Packard</Company>
  <LinksUpToDate>false</LinksUpToDate>
  <CharactersWithSpaces>6366</CharactersWithSpaces>
  <SharedDoc>false</SharedDoc>
  <HLinks>
    <vt:vector size="42" baseType="variant">
      <vt:variant>
        <vt:i4>8257583</vt:i4>
      </vt:variant>
      <vt:variant>
        <vt:i4>18</vt:i4>
      </vt:variant>
      <vt:variant>
        <vt:i4>0</vt:i4>
      </vt:variant>
      <vt:variant>
        <vt:i4>5</vt:i4>
      </vt:variant>
      <vt:variant>
        <vt:lpwstr>http://planning.cheshireeast.gov.uk/applicationdetails.aspx?pr=20/3531N&amp;row=3&amp;query=26a3f9b735214915adebc62813cda139&amp;from=i</vt:lpwstr>
      </vt:variant>
      <vt:variant>
        <vt:lpwstr/>
      </vt:variant>
      <vt:variant>
        <vt:i4>5570595</vt:i4>
      </vt:variant>
      <vt:variant>
        <vt:i4>15</vt:i4>
      </vt:variant>
      <vt:variant>
        <vt:i4>0</vt:i4>
      </vt:variant>
      <vt:variant>
        <vt:i4>5</vt:i4>
      </vt:variant>
      <vt:variant>
        <vt:lpwstr>mailto:planning@cheshireeast.gov.uk</vt:lpwstr>
      </vt:variant>
      <vt:variant>
        <vt:lpwstr/>
      </vt:variant>
      <vt:variant>
        <vt:i4>4259907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https://www.facebook.com/haughtonmoss/?view_public_for=113275480396395</vt:lpwstr>
      </vt:variant>
      <vt:variant>
        <vt:lpwstr/>
      </vt:variant>
      <vt:variant>
        <vt:i4>2097200</vt:i4>
      </vt:variant>
      <vt:variant>
        <vt:i4>9</vt:i4>
      </vt:variant>
      <vt:variant>
        <vt:i4>0</vt:i4>
      </vt:variant>
      <vt:variant>
        <vt:i4>5</vt:i4>
      </vt:variant>
      <vt:variant>
        <vt:lpwstr>https://l.facebook.com/l.php?u=https%3A%2F%2Fwww.surveymonkey.com%2Fr%2FMZCLLSG%3Ffbclid%3DIwAR242FICjgpA9Rd1CTxOl0RBCBDgi-A81VqWElaSOlEfVlwSZbIhmTrJYA4&amp;h=AT0KXlW9-asAb-7DKkMQACiGygI-ma77yLZl06QpL4XHPNvoVHmSvQwJAobOmwIt2OwxIPJ-pIDJHlmsIqs9NYsEuw8YlcBXIuulbmLdRPbegN7fOpxaX6W53sKzDnP5L_lp76E&amp;__tn__=-UK-R&amp;c%5B0%5D=AT31UoWeywPpHjFN2958eiOBMA-GQo2_V0NLz0LVRkMtYFWfIcdLvZh_9oA4JR29NNoZe44DjCd2hFdjmwpN9N6hIhndbP1QfpDnjAcqzu-CKan_DFZ7Z1m1ktb9AX4YJhHioLTA3fTTgYsqlVa8Qv0FzKyjIZoAagdugYRE7AMDg9L7ECpGm2hBkNOAhlhO3q66x6lAxo5Bf2HMxVkS</vt:lpwstr>
      </vt:variant>
      <vt:variant>
        <vt:lpwstr/>
      </vt:variant>
      <vt:variant>
        <vt:i4>6619236</vt:i4>
      </vt:variant>
      <vt:variant>
        <vt:i4>6</vt:i4>
      </vt:variant>
      <vt:variant>
        <vt:i4>0</vt:i4>
      </vt:variant>
      <vt:variant>
        <vt:i4>5</vt:i4>
      </vt:variant>
      <vt:variant>
        <vt:lpwstr>https://l.facebook.com/l.php?u=http%3A%2F%2Fchng.it%2FScZgt7NqKF%3Ffbclid%3DIwAR0DSQXh0WTngSV6jNp201rdLmUi8yFdX3RQxQ0VbLfkOUKzYcxRDhzevWU&amp;h=AT0Ui31IDK8dxXgatUyr3gz7B3nJxFb_JCrfotnk5Kh6wI1VgtaLJ4Y18ZbDJG8Ndhi2UBeA3WNV4IDvZ9E4vVIqfZxmd2YHxEoAEjzsFreHuTA_oviXoIom2US75UoiNy1lTL4&amp;__tn__=-UK-R&amp;c%5B0%5D=AT1KbFHxJw07LUvdnf98anvAYnz3VxHvbyPzje9OPv_kyNFDYu1DaBa0m4KzlkqT-SnO0zaURA9iZRMN-X4hD5gy2g4CHUxL-oNWq2fx8XlxqYI34qORZ3n-aWXyYVMYj2O8h33iTbf92RZVGoQtWPvbkio</vt:lpwstr>
      </vt:variant>
      <vt:variant>
        <vt:lpwstr/>
      </vt:variant>
      <vt:variant>
        <vt:i4>786536</vt:i4>
      </vt:variant>
      <vt:variant>
        <vt:i4>3</vt:i4>
      </vt:variant>
      <vt:variant>
        <vt:i4>0</vt:i4>
      </vt:variant>
      <vt:variant>
        <vt:i4>5</vt:i4>
      </vt:variant>
      <vt:variant>
        <vt:lpwstr>mailto:clerk@spurstow.org.uk</vt:lpwstr>
      </vt:variant>
      <vt:variant>
        <vt:lpwstr/>
      </vt:variant>
      <vt:variant>
        <vt:i4>786536</vt:i4>
      </vt:variant>
      <vt:variant>
        <vt:i4>0</vt:i4>
      </vt:variant>
      <vt:variant>
        <vt:i4>0</vt:i4>
      </vt:variant>
      <vt:variant>
        <vt:i4>5</vt:i4>
      </vt:variant>
      <vt:variant>
        <vt:lpwstr>mailto:clerk@spurstow.org.uk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P.J. Faulkner</dc:title>
  <dc:subject/>
  <dc:creator>Chris Jones</dc:creator>
  <cp:keywords/>
  <dc:description/>
  <cp:lastModifiedBy>Spurstow</cp:lastModifiedBy>
  <cp:revision>3</cp:revision>
  <cp:lastPrinted>2020-05-20T18:26:00Z</cp:lastPrinted>
  <dcterms:created xsi:type="dcterms:W3CDTF">2021-01-10T09:02:00Z</dcterms:created>
  <dcterms:modified xsi:type="dcterms:W3CDTF">2021-01-10T09:05:00Z</dcterms:modified>
</cp:coreProperties>
</file>